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6D53CF" w:rsidRPr="006D53CF" w:rsidTr="006D53CF">
        <w:trPr>
          <w:tblCellSpacing w:w="15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</w:tblGrid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მწარმოებელი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TOYOTA</w:t>
                  </w: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FC741C1" wp14:editId="2A325AA3">
                        <wp:extent cx="3045460" cy="8255"/>
                        <wp:effectExtent l="0" t="0" r="0" b="0"/>
                        <wp:docPr id="44" name="Picture 44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მოდელი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Land Cruiser</w:t>
                  </w: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4300AD2" wp14:editId="621BED28">
                        <wp:extent cx="3045460" cy="8255"/>
                        <wp:effectExtent l="0" t="0" r="0" b="0"/>
                        <wp:docPr id="43" name="Picture 43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გამოშვების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წელი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AA60F1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2003-2005</w:t>
                  </w: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183E11A" wp14:editId="1B5F9144">
                        <wp:extent cx="3045460" cy="8255"/>
                        <wp:effectExtent l="0" t="0" r="0" b="0"/>
                        <wp:docPr id="42" name="Picture 42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კატეგორია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ჯიპი</w:t>
                  </w:r>
                  <w:proofErr w:type="spellEnd"/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9C3867E" wp14:editId="6D0B72C0">
                        <wp:extent cx="3045460" cy="8255"/>
                        <wp:effectExtent l="0" t="0" r="0" b="0"/>
                        <wp:docPr id="41" name="Picture 41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საწვავის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ტიპი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დიზელი</w:t>
                  </w:r>
                  <w:proofErr w:type="spellEnd"/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D80CBA0" wp14:editId="11108A47">
                        <wp:extent cx="3045460" cy="8255"/>
                        <wp:effectExtent l="0" t="0" r="0" b="0"/>
                        <wp:docPr id="40" name="Picture 40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ძრავის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მოცულობა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4200</w:t>
                  </w: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6C60073" wp14:editId="650C1996">
                        <wp:extent cx="3045460" cy="8255"/>
                        <wp:effectExtent l="0" t="0" r="0" b="0"/>
                        <wp:docPr id="39" name="Picture 39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გარბენი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  <w:lang w:val="ka-GE"/>
                    </w:rPr>
                  </w:pPr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  <w:lang w:val="ka-GE"/>
                    </w:rPr>
                    <w:t xml:space="preserve">არაუმეტეს 280 </w:t>
                  </w:r>
                  <w:r w:rsidR="00AA60F1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  <w:lang w:val="ka-GE"/>
                    </w:rPr>
                    <w:t>კმ</w:t>
                  </w: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9F34CDC" wp14:editId="05D8824C">
                        <wp:extent cx="3045460" cy="8255"/>
                        <wp:effectExtent l="0" t="0" r="0" b="0"/>
                        <wp:docPr id="38" name="Picture 38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ცილინდრები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455878E" wp14:editId="103E406F">
                        <wp:extent cx="3045460" cy="8255"/>
                        <wp:effectExtent l="0" t="0" r="0" b="0"/>
                        <wp:docPr id="37" name="Picture 37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გადაცემათა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კოლოფი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მექანიკა</w:t>
                  </w:r>
                  <w:proofErr w:type="spellEnd"/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60FDDF2" wp14:editId="49C25046">
                        <wp:extent cx="3045460" cy="8255"/>
                        <wp:effectExtent l="0" t="0" r="0" b="0"/>
                        <wp:docPr id="36" name="Picture 36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წამყვანი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თვლები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4x4</w:t>
                  </w: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53FB2C2" wp14:editId="37B9854F">
                        <wp:extent cx="3045460" cy="8255"/>
                        <wp:effectExtent l="0" t="0" r="0" b="0"/>
                        <wp:docPr id="35" name="Picture 35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კარები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4/5</w:t>
                  </w: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7C3232B" wp14:editId="44290B60">
                        <wp:extent cx="3045460" cy="8255"/>
                        <wp:effectExtent l="0" t="0" r="0" b="0"/>
                        <wp:docPr id="34" name="Picture 34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საჭე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მარცხნივ</w:t>
                  </w:r>
                  <w:proofErr w:type="spellEnd"/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BC7783A" wp14:editId="1E5C0CCF">
                        <wp:extent cx="3045460" cy="8255"/>
                        <wp:effectExtent l="0" t="0" r="0" b="0"/>
                        <wp:docPr id="33" name="Picture 33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D53CF" w:rsidRPr="006D53CF" w:rsidRDefault="00652012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  <w:lang w:val="ka-GE"/>
                    </w:rPr>
                    <w:t xml:space="preserve">უავარიო:      </w:t>
                  </w:r>
                </w:p>
              </w:tc>
              <w:tc>
                <w:tcPr>
                  <w:tcW w:w="2385" w:type="dxa"/>
                  <w:vAlign w:val="center"/>
                </w:tcPr>
                <w:p w:rsidR="006D53CF" w:rsidRPr="006D53CF" w:rsidRDefault="00652012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1E06012" wp14:editId="17D24950">
                        <wp:extent cx="87630" cy="87630"/>
                        <wp:effectExtent l="0" t="0" r="7620" b="7620"/>
                        <wp:docPr id="31" name="Picture 31" descr="http://myauto.ge/photo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myauto.ge/photo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DD7FAE6" wp14:editId="31C114A2">
                        <wp:extent cx="3045460" cy="8255"/>
                        <wp:effectExtent l="0" t="0" r="0" b="0"/>
                        <wp:docPr id="32" name="Picture 32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აირბეგი</w:t>
                  </w:r>
                  <w:proofErr w:type="spellEnd"/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B86597" w:rsidRPr="00B86597" w:rsidRDefault="00B86597" w:rsidP="00B8659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6D53CF" w:rsidRPr="006D53CF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53CF" w:rsidRPr="006D53CF" w:rsidTr="00652012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F45819F" wp14:editId="788A6C54">
                        <wp:extent cx="3045460" cy="8255"/>
                        <wp:effectExtent l="0" t="0" r="0" b="0"/>
                        <wp:docPr id="30" name="Picture 30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B86597" w:rsidTr="006520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D53CF" w:rsidRPr="00B86597" w:rsidRDefault="006D53CF" w:rsidP="00B8659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tbl>
            <w:tblPr>
              <w:tblW w:w="4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</w:tblGrid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5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ABS: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2B2EF9D" wp14:editId="159F2AE3">
                        <wp:extent cx="87630" cy="87630"/>
                        <wp:effectExtent l="0" t="0" r="7620" b="7620"/>
                        <wp:docPr id="29" name="Picture 29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63CF992" wp14:editId="3C3F04DF">
                        <wp:extent cx="3045460" cy="8255"/>
                        <wp:effectExtent l="0" t="0" r="0" b="0"/>
                        <wp:docPr id="28" name="Picture 28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ელ</w:t>
                  </w:r>
                  <w:proofErr w:type="spellEnd"/>
                  <w:proofErr w:type="gram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შუშები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8AAA6A4" wp14:editId="25C7D44C">
                        <wp:extent cx="87630" cy="87630"/>
                        <wp:effectExtent l="0" t="0" r="7620" b="7620"/>
                        <wp:docPr id="27" name="Picture 27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E281E9A" wp14:editId="642B0695">
                        <wp:extent cx="3045460" cy="8255"/>
                        <wp:effectExtent l="0" t="0" r="0" b="0"/>
                        <wp:docPr id="26" name="Picture 26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კონდინციონერი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1A88015" wp14:editId="18468C6F">
                        <wp:extent cx="87630" cy="87630"/>
                        <wp:effectExtent l="0" t="0" r="7620" b="7620"/>
                        <wp:docPr id="25" name="Picture 25" descr="http://myauto.ge/photo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myauto.ge/photo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58639E4" wp14:editId="6967C92D">
                        <wp:extent cx="3045460" cy="8255"/>
                        <wp:effectExtent l="0" t="0" r="0" b="0"/>
                        <wp:docPr id="24" name="Picture 24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კლიმატკონტროლი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D9DAC06" wp14:editId="34DD3281">
                        <wp:extent cx="87630" cy="87630"/>
                        <wp:effectExtent l="0" t="0" r="7620" b="7620"/>
                        <wp:docPr id="23" name="Picture 23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4E74DEA" wp14:editId="58A4D5AF">
                        <wp:extent cx="3045460" cy="8255"/>
                        <wp:effectExtent l="0" t="0" r="0" b="0"/>
                        <wp:docPr id="22" name="Picture 22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ტყავის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სალონი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6A685F2" wp14:editId="7D6D79EA">
                        <wp:extent cx="87630" cy="87630"/>
                        <wp:effectExtent l="0" t="0" r="7620" b="7620"/>
                        <wp:docPr id="21" name="Picture 21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BEB0083" wp14:editId="317FA132">
                        <wp:extent cx="3045460" cy="8255"/>
                        <wp:effectExtent l="0" t="0" r="0" b="0"/>
                        <wp:docPr id="20" name="Picture 20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დისკები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857BB88" wp14:editId="28C20502">
                        <wp:extent cx="87630" cy="87630"/>
                        <wp:effectExtent l="0" t="0" r="7620" b="7620"/>
                        <wp:docPr id="19" name="Picture 19" descr="http://myauto.ge/photo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myauto.ge/photo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646E4D6" wp14:editId="58C5A7AE">
                        <wp:extent cx="3045460" cy="8255"/>
                        <wp:effectExtent l="0" t="0" r="0" b="0"/>
                        <wp:docPr id="18" name="Picture 18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ნავიგაცია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1BE920F" wp14:editId="76F606BD">
                        <wp:extent cx="87630" cy="87630"/>
                        <wp:effectExtent l="0" t="0" r="7620" b="7620"/>
                        <wp:docPr id="17" name="Picture 17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76D70D4" wp14:editId="1C8E4BB6">
                        <wp:extent cx="3045460" cy="8255"/>
                        <wp:effectExtent l="0" t="0" r="0" b="0"/>
                        <wp:docPr id="16" name="Picture 16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ცენტრალური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საკეტი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9FB3EAA" wp14:editId="569FC66A">
                        <wp:extent cx="87630" cy="87630"/>
                        <wp:effectExtent l="0" t="0" r="7620" b="7620"/>
                        <wp:docPr id="15" name="Picture 15" descr="http://myauto.ge/photo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yauto.ge/photo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A8BB55C" wp14:editId="6CB976FE">
                        <wp:extent cx="3045460" cy="8255"/>
                        <wp:effectExtent l="0" t="0" r="0" b="0"/>
                        <wp:docPr id="14" name="Picture 14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ლუქი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216CFAF" wp14:editId="602A2525">
                        <wp:extent cx="87630" cy="87630"/>
                        <wp:effectExtent l="0" t="0" r="7620" b="7620"/>
                        <wp:docPr id="13" name="Picture 13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BDFDB9A" wp14:editId="65F870A5">
                        <wp:extent cx="3045460" cy="8255"/>
                        <wp:effectExtent l="0" t="0" r="0" b="0"/>
                        <wp:docPr id="12" name="Picture 12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სიგნალიზაცია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70651A5" wp14:editId="1876E968">
                        <wp:extent cx="87630" cy="87630"/>
                        <wp:effectExtent l="0" t="0" r="7620" b="7620"/>
                        <wp:docPr id="11" name="Picture 11" descr="http://myauto.ge/photo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myauto.ge/photo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4E4F2AE" wp14:editId="7E3EC404">
                        <wp:extent cx="3045460" cy="8255"/>
                        <wp:effectExtent l="0" t="0" r="0" b="0"/>
                        <wp:docPr id="10" name="Picture 10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ბორტკომპიუტერი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8F2C03E" wp14:editId="23C5EEDB">
                        <wp:extent cx="87630" cy="87630"/>
                        <wp:effectExtent l="0" t="0" r="7620" b="7620"/>
                        <wp:docPr id="9" name="Picture 9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B690359" wp14:editId="06B26B97">
                        <wp:extent cx="3045460" cy="8255"/>
                        <wp:effectExtent l="0" t="0" r="0" b="0"/>
                        <wp:docPr id="8" name="Picture 8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ჰიდრავლიკა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5D635E2" wp14:editId="05DDD128">
                        <wp:extent cx="87630" cy="87630"/>
                        <wp:effectExtent l="0" t="0" r="7620" b="7620"/>
                        <wp:docPr id="7" name="Picture 7" descr="http://myauto.ge/photo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yauto.ge/photo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9ADABE5" wp14:editId="06A84B28">
                        <wp:extent cx="3045460" cy="8255"/>
                        <wp:effectExtent l="0" t="0" r="0" b="0"/>
                        <wp:docPr id="6" name="Picture 6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სავარძლების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გათბობა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15804A4" wp14:editId="28B6C984">
                        <wp:extent cx="87630" cy="87630"/>
                        <wp:effectExtent l="0" t="0" r="7620" b="7620"/>
                        <wp:docPr id="5" name="Picture 5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75DA0CE" wp14:editId="2DEEA144">
                        <wp:extent cx="3045460" cy="8255"/>
                        <wp:effectExtent l="0" t="0" r="0" b="0"/>
                        <wp:docPr id="4" name="Picture 4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პარკინგკონტროლი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6AD8628" wp14:editId="3A008390">
                        <wp:extent cx="87630" cy="87630"/>
                        <wp:effectExtent l="0" t="0" r="7620" b="7620"/>
                        <wp:docPr id="3" name="Picture 3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rHeight w:val="8"/>
                <w:tblCellSpacing w:w="0" w:type="dxa"/>
                <w:jc w:val="center"/>
              </w:trPr>
              <w:tc>
                <w:tcPr>
                  <w:tcW w:w="4800" w:type="dxa"/>
                  <w:gridSpan w:val="2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0C3F0FF" wp14:editId="38013DA1">
                        <wp:extent cx="3045460" cy="8255"/>
                        <wp:effectExtent l="0" t="0" r="0" b="0"/>
                        <wp:docPr id="2" name="Picture 2" descr="http://myauto.ge/imgs/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myauto.ge/imgs/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4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3CF" w:rsidRPr="006D53CF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ტურბო</w:t>
                  </w:r>
                  <w:proofErr w:type="spellEnd"/>
                  <w:r w:rsidRPr="006D53CF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6D53CF" w:rsidRPr="006D53CF" w:rsidRDefault="006D53CF" w:rsidP="006D53C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2A61EE9" wp14:editId="59FC86D1">
                        <wp:extent cx="87630" cy="87630"/>
                        <wp:effectExtent l="0" t="0" r="7620" b="7620"/>
                        <wp:docPr id="1" name="Picture 1" descr="http://myauto.ge/photos/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myauto.ge/photos/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3CF" w:rsidRDefault="006D53CF" w:rsidP="006D5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2012" w:rsidRDefault="00652012" w:rsidP="006D5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2012" w:rsidRPr="006D53CF" w:rsidRDefault="00652012" w:rsidP="006D5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F1AA0" w:rsidRDefault="00AF1AA0">
      <w:bookmarkStart w:id="0" w:name="_GoBack"/>
      <w:bookmarkEnd w:id="0"/>
    </w:p>
    <w:sectPr w:rsidR="00AF1AA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A2" w:rsidRDefault="009B1AA2" w:rsidP="00AA60F1">
      <w:pPr>
        <w:spacing w:after="0" w:line="240" w:lineRule="auto"/>
      </w:pPr>
      <w:r>
        <w:separator/>
      </w:r>
    </w:p>
  </w:endnote>
  <w:endnote w:type="continuationSeparator" w:id="0">
    <w:p w:rsidR="009B1AA2" w:rsidRDefault="009B1AA2" w:rsidP="00AA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A2" w:rsidRDefault="009B1AA2" w:rsidP="00AA60F1">
      <w:pPr>
        <w:spacing w:after="0" w:line="240" w:lineRule="auto"/>
      </w:pPr>
      <w:r>
        <w:separator/>
      </w:r>
    </w:p>
  </w:footnote>
  <w:footnote w:type="continuationSeparator" w:id="0">
    <w:p w:rsidR="009B1AA2" w:rsidRDefault="009B1AA2" w:rsidP="00AA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1" w:rsidRDefault="00AA60F1">
    <w:pPr>
      <w:pStyle w:val="Header"/>
    </w:pPr>
    <w:r>
      <w:fldChar w:fldCharType="begin"/>
    </w:r>
    <w:r>
      <w:instrText xml:space="preserve"> HYPERLINK "http://myauto.ge/cat_mod_2_list.php?modif_l1_id=1738" \t "_blank" </w:instrText>
    </w:r>
    <w:r>
      <w:fldChar w:fldCharType="separate"/>
    </w:r>
    <w:proofErr w:type="gramStart"/>
    <w:r w:rsidR="00056EC9">
      <w:rPr>
        <w:rFonts w:ascii="Sylfaen" w:eastAsia="Times New Roman" w:hAnsi="Sylfaen" w:cs="Sylfaen"/>
        <w:color w:val="000000"/>
        <w:sz w:val="20"/>
        <w:szCs w:val="20"/>
      </w:rPr>
      <w:t>ტ</w:t>
    </w:r>
    <w:r w:rsidR="00056EC9">
      <w:rPr>
        <w:rFonts w:ascii="Sylfaen" w:eastAsia="Times New Roman" w:hAnsi="Sylfaen" w:cs="Sylfaen"/>
        <w:color w:val="000000"/>
        <w:sz w:val="20"/>
        <w:szCs w:val="20"/>
        <w:lang w:val="ka-GE"/>
      </w:rPr>
      <w:t>ე</w:t>
    </w:r>
    <w:proofErr w:type="spellStart"/>
    <w:r w:rsidRPr="006D53CF">
      <w:rPr>
        <w:rFonts w:ascii="Sylfaen" w:eastAsia="Times New Roman" w:hAnsi="Sylfaen" w:cs="Sylfaen"/>
        <w:color w:val="000000"/>
        <w:sz w:val="20"/>
        <w:szCs w:val="20"/>
      </w:rPr>
      <w:t>ქნიკური</w:t>
    </w:r>
    <w:proofErr w:type="spellEnd"/>
    <w:proofErr w:type="gramEnd"/>
    <w:r w:rsidRPr="006D53CF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6D53CF">
      <w:rPr>
        <w:rFonts w:ascii="Sylfaen" w:eastAsia="Times New Roman" w:hAnsi="Sylfaen" w:cs="Sylfaen"/>
        <w:color w:val="000000"/>
        <w:sz w:val="20"/>
        <w:szCs w:val="20"/>
      </w:rPr>
      <w:t>მახასიათებლები</w:t>
    </w:r>
    <w:proofErr w:type="spellEnd"/>
    <w:r>
      <w:rPr>
        <w:rFonts w:ascii="Sylfaen" w:eastAsia="Times New Roman" w:hAnsi="Sylfaen" w:cs="Sylfaen"/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yauto.ge/photos/minus.gif" style="width:6.9pt;height:6.9pt;visibility:visible;mso-wrap-style:square" o:bullet="t">
        <v:imagedata r:id="rId1" o:title="minus"/>
      </v:shape>
    </w:pict>
  </w:numPicBullet>
  <w:abstractNum w:abstractNumId="0">
    <w:nsid w:val="6C5E245F"/>
    <w:multiLevelType w:val="hybridMultilevel"/>
    <w:tmpl w:val="0D0CF090"/>
    <w:lvl w:ilvl="0" w:tplc="61DE0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6F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C8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65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C0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0F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5C2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E5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02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5"/>
    <w:rsid w:val="00056EC9"/>
    <w:rsid w:val="000F4C76"/>
    <w:rsid w:val="00652012"/>
    <w:rsid w:val="006D53CF"/>
    <w:rsid w:val="00843ECF"/>
    <w:rsid w:val="009B1AA2"/>
    <w:rsid w:val="00A157A5"/>
    <w:rsid w:val="00AA3B0B"/>
    <w:rsid w:val="00AA60F1"/>
    <w:rsid w:val="00AF1AA0"/>
    <w:rsid w:val="00B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1"/>
  </w:style>
  <w:style w:type="paragraph" w:styleId="Footer">
    <w:name w:val="footer"/>
    <w:basedOn w:val="Normal"/>
    <w:link w:val="FooterChar"/>
    <w:uiPriority w:val="99"/>
    <w:unhideWhenUsed/>
    <w:rsid w:val="00AA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1"/>
  </w:style>
  <w:style w:type="paragraph" w:styleId="ListParagraph">
    <w:name w:val="List Paragraph"/>
    <w:basedOn w:val="Normal"/>
    <w:uiPriority w:val="34"/>
    <w:qFormat/>
    <w:rsid w:val="00B86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1"/>
  </w:style>
  <w:style w:type="paragraph" w:styleId="Footer">
    <w:name w:val="footer"/>
    <w:basedOn w:val="Normal"/>
    <w:link w:val="FooterChar"/>
    <w:uiPriority w:val="99"/>
    <w:unhideWhenUsed/>
    <w:rsid w:val="00AA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1"/>
  </w:style>
  <w:style w:type="paragraph" w:styleId="ListParagraph">
    <w:name w:val="List Paragraph"/>
    <w:basedOn w:val="Normal"/>
    <w:uiPriority w:val="34"/>
    <w:qFormat/>
    <w:rsid w:val="00B8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</cp:lastModifiedBy>
  <cp:revision>11</cp:revision>
  <cp:lastPrinted>2014-07-01T07:25:00Z</cp:lastPrinted>
  <dcterms:created xsi:type="dcterms:W3CDTF">2014-07-01T07:24:00Z</dcterms:created>
  <dcterms:modified xsi:type="dcterms:W3CDTF">2014-07-01T13:20:00Z</dcterms:modified>
</cp:coreProperties>
</file>