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8B867" w14:textId="77777777" w:rsidR="004E3EB4" w:rsidRPr="002B5A5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  <w:r w:rsidRPr="002B5A5D">
        <w:rPr>
          <w:rFonts w:ascii="Sylfaen" w:hAnsi="Sylfaen"/>
          <w:b/>
          <w:sz w:val="22"/>
          <w:szCs w:val="22"/>
          <w:u w:val="single"/>
          <w:lang w:val="ka-GE"/>
        </w:rPr>
        <w:t>შესყიდვების სპეციფიკური შეტყობინება</w:t>
      </w:r>
    </w:p>
    <w:p w14:paraId="61B6FE90" w14:textId="77777777" w:rsidR="004E3EB4" w:rsidRPr="002B5A5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</w:p>
    <w:p w14:paraId="4450CE87" w14:textId="77777777" w:rsidR="004E3EB4" w:rsidRPr="002B5A5D" w:rsidRDefault="006C115B" w:rsidP="004E3EB4">
      <w:pPr>
        <w:spacing w:after="120"/>
        <w:jc w:val="center"/>
        <w:rPr>
          <w:rFonts w:ascii="Sylfaen" w:hAnsi="Sylfaen"/>
          <w:b/>
          <w:bCs/>
          <w:sz w:val="22"/>
          <w:szCs w:val="22"/>
          <w:lang w:val="ka-GE"/>
        </w:rPr>
      </w:pPr>
      <w:r w:rsidRPr="00251827">
        <w:rPr>
          <w:b/>
          <w:bCs/>
          <w:sz w:val="22"/>
          <w:szCs w:val="22"/>
          <w:lang w:val="ka-GE"/>
        </w:rPr>
        <w:t>201</w:t>
      </w:r>
      <w:r w:rsidR="00251827" w:rsidRPr="00251827">
        <w:rPr>
          <w:b/>
          <w:bCs/>
          <w:sz w:val="22"/>
          <w:szCs w:val="22"/>
          <w:lang w:val="ka-GE"/>
        </w:rPr>
        <w:t>8</w:t>
      </w:r>
      <w:r w:rsidR="004E3EB4" w:rsidRPr="00251827">
        <w:rPr>
          <w:b/>
          <w:bCs/>
          <w:sz w:val="22"/>
          <w:szCs w:val="22"/>
          <w:lang w:val="ka-GE"/>
        </w:rPr>
        <w:t xml:space="preserve"> </w:t>
      </w:r>
      <w:r w:rsidR="004E3EB4" w:rsidRPr="00251827">
        <w:rPr>
          <w:rFonts w:ascii="Sylfaen" w:hAnsi="Sylfaen" w:cs="Sylfaen"/>
          <w:b/>
          <w:bCs/>
          <w:sz w:val="22"/>
          <w:szCs w:val="22"/>
          <w:lang w:val="ka-GE"/>
        </w:rPr>
        <w:t>წლის</w:t>
      </w:r>
      <w:r w:rsidR="004E3EB4" w:rsidRPr="00251827">
        <w:rPr>
          <w:b/>
          <w:bCs/>
          <w:sz w:val="22"/>
          <w:szCs w:val="22"/>
          <w:lang w:val="ka-GE"/>
        </w:rPr>
        <w:t xml:space="preserve"> </w:t>
      </w:r>
      <w:r w:rsidR="004E3EB4" w:rsidRPr="00251827">
        <w:rPr>
          <w:rFonts w:ascii="Sylfaen" w:hAnsi="Sylfaen" w:cs="Sylfaen"/>
          <w:b/>
          <w:bCs/>
          <w:sz w:val="22"/>
          <w:szCs w:val="22"/>
          <w:lang w:val="ka-GE"/>
        </w:rPr>
        <w:t>ფაზის</w:t>
      </w:r>
      <w:r w:rsidR="004E3EB4" w:rsidRPr="00251827">
        <w:rPr>
          <w:b/>
          <w:bCs/>
          <w:sz w:val="22"/>
          <w:szCs w:val="22"/>
          <w:lang w:val="ka-GE"/>
        </w:rPr>
        <w:t xml:space="preserve"> </w:t>
      </w:r>
      <w:r w:rsidR="004E3EB4" w:rsidRPr="00251827">
        <w:rPr>
          <w:rFonts w:ascii="Sylfaen" w:hAnsi="Sylfaen" w:cs="Sylfaen"/>
          <w:b/>
          <w:bCs/>
          <w:sz w:val="22"/>
          <w:szCs w:val="22"/>
          <w:lang w:val="ka-GE"/>
        </w:rPr>
        <w:t>სკოლების</w:t>
      </w:r>
      <w:r w:rsidR="004E3EB4" w:rsidRPr="00251827">
        <w:rPr>
          <w:b/>
          <w:bCs/>
          <w:sz w:val="22"/>
          <w:szCs w:val="22"/>
          <w:lang w:val="ka-GE"/>
        </w:rPr>
        <w:t xml:space="preserve"> </w:t>
      </w:r>
      <w:r w:rsidR="004E3EB4" w:rsidRPr="00251827">
        <w:rPr>
          <w:rFonts w:ascii="Sylfaen" w:hAnsi="Sylfaen" w:cs="Sylfaen"/>
          <w:b/>
          <w:bCs/>
          <w:sz w:val="22"/>
          <w:szCs w:val="22"/>
          <w:lang w:val="ka-GE"/>
        </w:rPr>
        <w:t>სარეაბილიტაციო</w:t>
      </w:r>
      <w:r w:rsidR="004E3EB4" w:rsidRPr="00251827">
        <w:rPr>
          <w:b/>
          <w:bCs/>
          <w:sz w:val="22"/>
          <w:szCs w:val="22"/>
          <w:lang w:val="ka-GE"/>
        </w:rPr>
        <w:t xml:space="preserve"> </w:t>
      </w:r>
      <w:r w:rsidR="004E3EB4" w:rsidRPr="00251827">
        <w:rPr>
          <w:rFonts w:ascii="Sylfaen" w:hAnsi="Sylfaen" w:cs="Sylfaen"/>
          <w:b/>
          <w:bCs/>
          <w:sz w:val="22"/>
          <w:szCs w:val="22"/>
          <w:lang w:val="ka-GE"/>
        </w:rPr>
        <w:t>სამუშაოების</w:t>
      </w:r>
      <w:r w:rsidR="004E3EB4" w:rsidRPr="00251827">
        <w:rPr>
          <w:b/>
          <w:bCs/>
          <w:sz w:val="22"/>
          <w:szCs w:val="22"/>
          <w:lang w:val="ka-GE"/>
        </w:rPr>
        <w:t xml:space="preserve">  </w:t>
      </w:r>
      <w:r w:rsidR="004E3EB4" w:rsidRPr="00251827">
        <w:rPr>
          <w:rFonts w:ascii="Sylfaen" w:hAnsi="Sylfaen" w:cs="Sylfaen"/>
          <w:b/>
          <w:bCs/>
          <w:sz w:val="22"/>
          <w:szCs w:val="22"/>
          <w:lang w:val="ka-GE"/>
        </w:rPr>
        <w:t>შესყიდვა</w:t>
      </w:r>
    </w:p>
    <w:p w14:paraId="6B0FE051" w14:textId="77777777" w:rsidR="00251827" w:rsidRPr="009B4C4D" w:rsidRDefault="00910A0D" w:rsidP="00251827">
      <w:pPr>
        <w:jc w:val="center"/>
        <w:rPr>
          <w:rFonts w:ascii="Sylfaen" w:hAnsi="Sylfaen"/>
          <w:b/>
        </w:rPr>
      </w:pPr>
      <w:r>
        <w:rPr>
          <w:b/>
          <w:lang w:val="ka-GE"/>
        </w:rPr>
        <w:t>IFB#PP12/GEP/CW/CB/</w:t>
      </w:r>
      <w:r w:rsidR="00FD1B8A">
        <w:rPr>
          <w:rFonts w:ascii="Sylfaen" w:hAnsi="Sylfaen"/>
          <w:b/>
          <w:lang w:val="ka-GE"/>
        </w:rPr>
        <w:t>3</w:t>
      </w:r>
      <w:r w:rsidR="009B4C4D">
        <w:rPr>
          <w:rFonts w:ascii="Sylfaen" w:hAnsi="Sylfaen"/>
          <w:b/>
        </w:rPr>
        <w:t>2</w:t>
      </w:r>
    </w:p>
    <w:p w14:paraId="5B1D6402" w14:textId="77777777" w:rsidR="00DB03B9" w:rsidRPr="00251827" w:rsidRDefault="00DB03B9" w:rsidP="00DB03B9">
      <w:pPr>
        <w:rPr>
          <w:sz w:val="22"/>
          <w:szCs w:val="22"/>
          <w:lang w:val="ka-GE"/>
        </w:rPr>
      </w:pPr>
    </w:p>
    <w:p w14:paraId="11927FD0" w14:textId="42DC0E87" w:rsidR="005A004D" w:rsidRPr="002B5A5D" w:rsidRDefault="005A004D" w:rsidP="005A004D">
      <w:pPr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sz w:val="22"/>
          <w:szCs w:val="22"/>
          <w:lang w:val="ka-GE"/>
        </w:rPr>
        <w:t xml:space="preserve">2013 </w:t>
      </w:r>
      <w:r w:rsidRPr="002B5A5D">
        <w:rPr>
          <w:rFonts w:ascii="Sylfaen" w:hAnsi="Sylfaen" w:cs="Sylfaen"/>
          <w:sz w:val="22"/>
          <w:szCs w:val="22"/>
          <w:lang w:val="ka-GE"/>
        </w:rPr>
        <w:t>წლის</w:t>
      </w:r>
      <w:r w:rsidRPr="002B5A5D">
        <w:rPr>
          <w:sz w:val="22"/>
          <w:szCs w:val="22"/>
          <w:lang w:val="ka-GE"/>
        </w:rPr>
        <w:t xml:space="preserve"> 26 </w:t>
      </w:r>
      <w:r w:rsidRPr="002B5A5D">
        <w:rPr>
          <w:rFonts w:ascii="Sylfaen" w:hAnsi="Sylfaen" w:cs="Sylfaen"/>
          <w:sz w:val="22"/>
          <w:szCs w:val="22"/>
          <w:lang w:val="ka-GE"/>
        </w:rPr>
        <w:t>ივლისს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აშშ</w:t>
      </w:r>
      <w:r w:rsidRPr="002B5A5D">
        <w:rPr>
          <w:sz w:val="22"/>
          <w:szCs w:val="22"/>
          <w:lang w:val="ka-GE"/>
        </w:rPr>
        <w:t>-</w:t>
      </w:r>
      <w:r w:rsidRPr="002B5A5D">
        <w:rPr>
          <w:rFonts w:ascii="Sylfaen" w:hAnsi="Sylfaen" w:cs="Sylfaen"/>
          <w:sz w:val="22"/>
          <w:szCs w:val="22"/>
          <w:lang w:val="ka-GE"/>
        </w:rPr>
        <w:t>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კორპორაციასა</w:t>
      </w:r>
      <w:r w:rsidRPr="002B5A5D">
        <w:rPr>
          <w:sz w:val="22"/>
          <w:szCs w:val="22"/>
          <w:lang w:val="ka-GE"/>
        </w:rPr>
        <w:t xml:space="preserve"> (“Millennium Challenge Corporation- MCC”)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მთავრობას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შორის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ხელი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მოეწერა</w:t>
      </w:r>
      <w:r w:rsidRPr="002B5A5D">
        <w:rPr>
          <w:sz w:val="22"/>
          <w:szCs w:val="22"/>
          <w:lang w:val="ka-GE"/>
        </w:rPr>
        <w:t xml:space="preserve">  (the “</w:t>
      </w:r>
      <w:r w:rsidR="00F36FFF">
        <w:rPr>
          <w:sz w:val="22"/>
          <w:szCs w:val="22"/>
        </w:rPr>
        <w:t xml:space="preserve">Georgia </w:t>
      </w:r>
      <w:r w:rsidRPr="002B5A5D">
        <w:rPr>
          <w:sz w:val="22"/>
          <w:szCs w:val="22"/>
          <w:lang w:val="ka-GE"/>
        </w:rPr>
        <w:t>Compact</w:t>
      </w:r>
      <w:r w:rsidR="00F36FFF">
        <w:rPr>
          <w:sz w:val="22"/>
          <w:szCs w:val="22"/>
        </w:rPr>
        <w:t xml:space="preserve"> II</w:t>
      </w:r>
      <w:r w:rsidRPr="002B5A5D">
        <w:rPr>
          <w:sz w:val="22"/>
          <w:szCs w:val="22"/>
          <w:lang w:val="ka-GE"/>
        </w:rPr>
        <w:t>”)</w:t>
      </w:r>
      <w:r w:rsidRPr="002B5A5D">
        <w:rPr>
          <w:rFonts w:ascii="Sylfaen" w:hAnsi="Sylfaen"/>
          <w:sz w:val="22"/>
          <w:szCs w:val="22"/>
          <w:lang w:val="ka-GE"/>
        </w:rPr>
        <w:t xml:space="preserve">  140,000,000,00 აშშ დოლარის </w:t>
      </w:r>
      <w:r w:rsidR="00F36FFF">
        <w:rPr>
          <w:rFonts w:ascii="Sylfaen" w:hAnsi="Sylfaen"/>
          <w:sz w:val="22"/>
          <w:szCs w:val="22"/>
          <w:lang w:val="ka-GE"/>
        </w:rPr>
        <w:t>მეორე კომპაქტს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რომლის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მიზანია</w:t>
      </w:r>
      <w:r w:rsidR="00F36FFF">
        <w:rPr>
          <w:rFonts w:ascii="Sylfaen" w:hAnsi="Sylfaen" w:cs="Sylfaen"/>
          <w:sz w:val="22"/>
          <w:szCs w:val="22"/>
          <w:lang w:val="ka-GE"/>
        </w:rPr>
        <w:t>,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საქართველოში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სიღარიბის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დაძლევა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ზრდის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ხელშეწყობა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ზოგადი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პროფესიული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განათლების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ხარისხის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მეშვეობით</w:t>
      </w:r>
      <w:r w:rsidRPr="002B5A5D">
        <w:rPr>
          <w:sz w:val="22"/>
          <w:szCs w:val="22"/>
          <w:lang w:val="ka-GE"/>
        </w:rPr>
        <w:t xml:space="preserve">. </w:t>
      </w:r>
      <w:r w:rsidRPr="002B5A5D">
        <w:rPr>
          <w:rFonts w:ascii="Sylfaen" w:hAnsi="Sylfaen"/>
          <w:sz w:val="22"/>
          <w:szCs w:val="22"/>
          <w:lang w:val="ka-GE"/>
        </w:rPr>
        <w:t>კომპაქტი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და მასთან დაკავშირებული დოკუმენტაცია შეგიძლიათ მოიძიოთ ათასწლეულის გამოწვევის კორპ</w:t>
      </w:r>
      <w:r w:rsidR="000D5F29">
        <w:rPr>
          <w:rFonts w:ascii="Sylfaen" w:hAnsi="Sylfaen"/>
          <w:sz w:val="22"/>
          <w:szCs w:val="22"/>
          <w:lang w:val="ka-GE"/>
        </w:rPr>
        <w:t>ო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რაციისა </w:t>
      </w:r>
      <w:r w:rsidR="003B3670" w:rsidRPr="002B5A5D">
        <w:rPr>
          <w:sz w:val="22"/>
          <w:szCs w:val="22"/>
          <w:lang w:val="ka-GE"/>
        </w:rPr>
        <w:t>(</w:t>
      </w:r>
      <w:hyperlink r:id="rId8" w:history="1">
        <w:r w:rsidR="003B3670" w:rsidRPr="002B5A5D">
          <w:rPr>
            <w:rStyle w:val="Hyperlink"/>
            <w:sz w:val="22"/>
            <w:szCs w:val="22"/>
            <w:lang w:val="ka-GE"/>
          </w:rPr>
          <w:t>www.mcc.gov</w:t>
        </w:r>
      </w:hyperlink>
      <w:r w:rsidR="003B3670" w:rsidRPr="002B5A5D">
        <w:rPr>
          <w:sz w:val="22"/>
          <w:szCs w:val="22"/>
          <w:lang w:val="ka-GE"/>
        </w:rPr>
        <w:t xml:space="preserve">) 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და ათასწლეულის გამოწვევის ფონდი-საქართველოს ვებ</w:t>
      </w:r>
      <w:r w:rsidR="00F36FFF">
        <w:rPr>
          <w:rFonts w:ascii="Sylfaen" w:hAnsi="Sylfaen"/>
          <w:sz w:val="22"/>
          <w:szCs w:val="22"/>
          <w:lang w:val="ka-GE"/>
        </w:rPr>
        <w:t>-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გვერდებზე </w:t>
      </w:r>
      <w:r w:rsidR="00F36FFF">
        <w:rPr>
          <w:rFonts w:ascii="Sylfaen" w:hAnsi="Sylfaen"/>
          <w:sz w:val="22"/>
          <w:szCs w:val="22"/>
          <w:lang w:val="ka-GE"/>
        </w:rPr>
        <w:t>(</w:t>
      </w:r>
      <w:hyperlink r:id="rId9" w:history="1">
        <w:r w:rsidR="003B3670" w:rsidRPr="002B5A5D">
          <w:rPr>
            <w:rStyle w:val="Hyperlink"/>
            <w:sz w:val="22"/>
            <w:szCs w:val="22"/>
            <w:lang w:val="ka-GE"/>
          </w:rPr>
          <w:t>www.mcageorgia.ge</w:t>
        </w:r>
      </w:hyperlink>
      <w:r w:rsidR="00F36FFF">
        <w:rPr>
          <w:rFonts w:ascii="Sylfaen" w:hAnsi="Sylfaen"/>
          <w:sz w:val="22"/>
          <w:szCs w:val="22"/>
          <w:lang w:val="ka-GE"/>
        </w:rPr>
        <w:t>).</w:t>
      </w:r>
      <w:r w:rsidR="003B3670" w:rsidRPr="002B5A5D">
        <w:rPr>
          <w:sz w:val="22"/>
          <w:szCs w:val="22"/>
          <w:lang w:val="ka-GE"/>
        </w:rPr>
        <w:t>.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</w:t>
      </w:r>
    </w:p>
    <w:p w14:paraId="3C3E154C" w14:textId="77777777" w:rsidR="003B3670" w:rsidRPr="002B5A5D" w:rsidRDefault="003B3670" w:rsidP="005A004D">
      <w:pPr>
        <w:jc w:val="both"/>
        <w:rPr>
          <w:rFonts w:ascii="Sylfaen" w:hAnsi="Sylfaen"/>
          <w:sz w:val="22"/>
          <w:szCs w:val="22"/>
          <w:lang w:val="ka-GE"/>
        </w:rPr>
      </w:pPr>
    </w:p>
    <w:p w14:paraId="34C3CA12" w14:textId="77777777" w:rsidR="003B3670" w:rsidRDefault="003B3670" w:rsidP="005E44C5">
      <w:pPr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ათასწლეულის გამოწვევის ფონდი - </w:t>
      </w:r>
      <w:r w:rsidRPr="00F36FFF">
        <w:rPr>
          <w:rFonts w:ascii="Sylfaen" w:hAnsi="Sylfaen"/>
          <w:sz w:val="22"/>
          <w:szCs w:val="22"/>
          <w:lang w:val="ka-GE"/>
        </w:rPr>
        <w:t xml:space="preserve">საქართველო </w:t>
      </w:r>
      <w:r w:rsidRPr="005E0C06">
        <w:rPr>
          <w:rFonts w:ascii="Sylfaen" w:hAnsi="Sylfaen"/>
          <w:sz w:val="22"/>
          <w:szCs w:val="22"/>
          <w:lang w:val="ka-GE"/>
        </w:rPr>
        <w:t>გთავაზობთ</w:t>
      </w:r>
      <w:r w:rsidRPr="002B5A5D">
        <w:rPr>
          <w:rFonts w:ascii="Sylfaen" w:hAnsi="Sylfaen"/>
          <w:sz w:val="22"/>
          <w:szCs w:val="22"/>
          <w:lang w:val="ka-GE"/>
        </w:rPr>
        <w:t xml:space="preserve"> წარმოადგინოთ თქვენი სატენდერო წინადადებები</w:t>
      </w:r>
      <w:r w:rsidR="006C115B">
        <w:rPr>
          <w:rFonts w:ascii="Sylfaen" w:hAnsi="Sylfaen"/>
          <w:sz w:val="22"/>
          <w:szCs w:val="22"/>
          <w:lang w:val="ka-GE"/>
        </w:rPr>
        <w:t xml:space="preserve"> 201</w:t>
      </w:r>
      <w:r w:rsidR="00251827">
        <w:rPr>
          <w:rFonts w:ascii="Sylfaen" w:hAnsi="Sylfaen"/>
          <w:sz w:val="22"/>
          <w:szCs w:val="22"/>
          <w:lang w:val="ka-GE"/>
        </w:rPr>
        <w:t>8</w:t>
      </w:r>
      <w:r w:rsidR="005E44C5" w:rsidRPr="002B5A5D">
        <w:rPr>
          <w:rFonts w:ascii="Sylfaen" w:hAnsi="Sylfaen"/>
          <w:sz w:val="22"/>
          <w:szCs w:val="22"/>
          <w:lang w:val="ka-GE"/>
        </w:rPr>
        <w:t xml:space="preserve"> წლის ფაზის სკოლების სარეაბილიტაციო სამუშაო</w:t>
      </w:r>
      <w:r w:rsidR="00E05C70">
        <w:rPr>
          <w:rFonts w:ascii="Sylfaen" w:hAnsi="Sylfaen"/>
          <w:sz w:val="22"/>
          <w:szCs w:val="22"/>
          <w:lang w:val="ka-GE"/>
        </w:rPr>
        <w:t>ების  შესყიდვასთან დაკავშირებით:</w:t>
      </w:r>
    </w:p>
    <w:p w14:paraId="562BD6A0" w14:textId="77777777" w:rsidR="00251827" w:rsidRPr="00F5657F" w:rsidRDefault="00251827" w:rsidP="00251827">
      <w:pPr>
        <w:rPr>
          <w:b/>
          <w:i/>
          <w:lang w:val="ka-GE"/>
        </w:rPr>
      </w:pPr>
    </w:p>
    <w:p w14:paraId="6AD599E7" w14:textId="77777777" w:rsidR="00251827" w:rsidRPr="005312D3" w:rsidRDefault="00251827" w:rsidP="00542458">
      <w:pPr>
        <w:jc w:val="both"/>
        <w:rPr>
          <w:b/>
          <w:i/>
          <w:lang w:val="ka-GE"/>
        </w:rPr>
      </w:pPr>
      <w:r w:rsidRPr="005312D3">
        <w:rPr>
          <w:b/>
          <w:i/>
          <w:lang w:val="ka-GE"/>
        </w:rPr>
        <w:t>IFB#PP12/GEP/CW/CB/</w:t>
      </w:r>
      <w:r w:rsidR="009B4C4D">
        <w:rPr>
          <w:rFonts w:ascii="Sylfaen" w:hAnsi="Sylfaen"/>
          <w:b/>
          <w:i/>
          <w:lang w:val="ka-GE"/>
        </w:rPr>
        <w:t xml:space="preserve">32 </w:t>
      </w:r>
      <w:r w:rsidRPr="005312D3">
        <w:rPr>
          <w:b/>
          <w:i/>
          <w:lang w:val="ka-GE"/>
        </w:rPr>
        <w:t>-</w:t>
      </w:r>
      <w:r>
        <w:rPr>
          <w:rFonts w:ascii="Sylfaen" w:hAnsi="Sylfaen"/>
          <w:b/>
          <w:i/>
          <w:lang w:val="ka-GE"/>
        </w:rPr>
        <w:t>ლოტი</w:t>
      </w:r>
      <w:r w:rsidRPr="005312D3">
        <w:rPr>
          <w:b/>
          <w:i/>
          <w:lang w:val="ka-GE"/>
        </w:rPr>
        <w:t xml:space="preserve">#1 – </w:t>
      </w:r>
      <w:r w:rsidR="00FD1B8A" w:rsidRPr="00F5657F">
        <w:rPr>
          <w:rFonts w:ascii="Sylfaen" w:hAnsi="Sylfaen" w:cs="Sylfaen"/>
          <w:b/>
          <w:i/>
          <w:lang w:val="ka-GE"/>
        </w:rPr>
        <w:t>ქუთაისის</w:t>
      </w:r>
      <w:r w:rsidR="00FD1B8A" w:rsidRPr="00F5657F">
        <w:rPr>
          <w:b/>
          <w:i/>
          <w:lang w:val="ka-GE"/>
        </w:rPr>
        <w:t xml:space="preserve"> #17 </w:t>
      </w:r>
      <w:r w:rsidR="00FD1B8A" w:rsidRPr="00F5657F">
        <w:rPr>
          <w:rFonts w:ascii="Sylfaen" w:hAnsi="Sylfaen" w:cs="Sylfaen"/>
          <w:b/>
          <w:i/>
          <w:lang w:val="ka-GE"/>
        </w:rPr>
        <w:t>და</w:t>
      </w:r>
      <w:r w:rsidR="00FD1B8A" w:rsidRPr="00F5657F">
        <w:rPr>
          <w:b/>
          <w:i/>
          <w:lang w:val="ka-GE"/>
        </w:rPr>
        <w:t xml:space="preserve"> </w:t>
      </w:r>
      <w:r w:rsidR="00FD1B8A" w:rsidRPr="00F5657F">
        <w:rPr>
          <w:rFonts w:ascii="Sylfaen" w:hAnsi="Sylfaen" w:cs="Sylfaen"/>
          <w:b/>
          <w:i/>
          <w:lang w:val="ka-GE"/>
        </w:rPr>
        <w:t>ქუთაისის</w:t>
      </w:r>
      <w:r w:rsidR="00FD1B8A" w:rsidRPr="00F5657F">
        <w:rPr>
          <w:b/>
          <w:i/>
          <w:lang w:val="ka-GE"/>
        </w:rPr>
        <w:t xml:space="preserve"> #5 </w:t>
      </w:r>
      <w:r w:rsidR="00FD1B8A" w:rsidRPr="00F5657F">
        <w:rPr>
          <w:rFonts w:ascii="Sylfaen" w:hAnsi="Sylfaen" w:cs="Sylfaen"/>
          <w:b/>
          <w:i/>
          <w:lang w:val="ka-GE"/>
        </w:rPr>
        <w:t>საჯარო</w:t>
      </w:r>
      <w:r w:rsidR="00FD1B8A" w:rsidRPr="00F5657F">
        <w:rPr>
          <w:b/>
          <w:i/>
          <w:lang w:val="ka-GE"/>
        </w:rPr>
        <w:t xml:space="preserve"> </w:t>
      </w:r>
      <w:r w:rsidR="00FD1B8A" w:rsidRPr="00F5657F">
        <w:rPr>
          <w:rFonts w:ascii="Sylfaen" w:hAnsi="Sylfaen" w:cs="Sylfaen"/>
          <w:b/>
          <w:i/>
          <w:lang w:val="ka-GE"/>
        </w:rPr>
        <w:t>სკოლები</w:t>
      </w:r>
      <w:r w:rsidRPr="005312D3">
        <w:rPr>
          <w:b/>
          <w:i/>
          <w:lang w:val="ka-GE"/>
        </w:rPr>
        <w:t xml:space="preserve">, </w:t>
      </w:r>
      <w:r>
        <w:rPr>
          <w:rFonts w:ascii="Sylfaen" w:hAnsi="Sylfaen"/>
          <w:b/>
          <w:i/>
          <w:lang w:val="ka-GE"/>
        </w:rPr>
        <w:t>ლოტი</w:t>
      </w:r>
      <w:r w:rsidRPr="005312D3">
        <w:rPr>
          <w:b/>
          <w:i/>
          <w:lang w:val="ka-GE"/>
        </w:rPr>
        <w:t xml:space="preserve"> #2 – </w:t>
      </w:r>
      <w:r w:rsidR="00FD1B8A" w:rsidRPr="00A96C46">
        <w:rPr>
          <w:rFonts w:ascii="Sylfaen" w:hAnsi="Sylfaen" w:cs="Sylfaen"/>
          <w:b/>
          <w:i/>
          <w:lang w:val="ka-GE"/>
        </w:rPr>
        <w:t>ინგირის</w:t>
      </w:r>
      <w:r w:rsidR="00FD1B8A" w:rsidRPr="00A96C46">
        <w:rPr>
          <w:b/>
          <w:i/>
          <w:lang w:val="ka-GE"/>
        </w:rPr>
        <w:t xml:space="preserve"> #2, </w:t>
      </w:r>
      <w:r w:rsidR="00FD1B8A" w:rsidRPr="00A96C46">
        <w:rPr>
          <w:rFonts w:ascii="Sylfaen" w:hAnsi="Sylfaen" w:cs="Sylfaen"/>
          <w:b/>
          <w:i/>
          <w:lang w:val="ka-GE"/>
        </w:rPr>
        <w:t>ზუგდიდის</w:t>
      </w:r>
      <w:r w:rsidR="00FD1B8A" w:rsidRPr="00A96C46">
        <w:rPr>
          <w:b/>
          <w:i/>
          <w:lang w:val="ka-GE"/>
        </w:rPr>
        <w:t xml:space="preserve"> #4 </w:t>
      </w:r>
      <w:r w:rsidR="00FD1B8A" w:rsidRPr="00A96C46">
        <w:rPr>
          <w:rFonts w:ascii="Sylfaen" w:hAnsi="Sylfaen" w:cs="Sylfaen"/>
          <w:b/>
          <w:i/>
          <w:lang w:val="ka-GE"/>
        </w:rPr>
        <w:t>და</w:t>
      </w:r>
      <w:r w:rsidR="00FD1B8A" w:rsidRPr="00A96C46">
        <w:rPr>
          <w:b/>
          <w:i/>
          <w:lang w:val="ka-GE"/>
        </w:rPr>
        <w:t xml:space="preserve"> </w:t>
      </w:r>
      <w:r w:rsidR="00FD1B8A" w:rsidRPr="00A96C46">
        <w:rPr>
          <w:rFonts w:ascii="Sylfaen" w:hAnsi="Sylfaen" w:cs="Sylfaen"/>
          <w:b/>
          <w:i/>
          <w:lang w:val="ka-GE"/>
        </w:rPr>
        <w:t>კირცხის</w:t>
      </w:r>
      <w:r w:rsidR="00FD1B8A" w:rsidRPr="00A96C46">
        <w:rPr>
          <w:b/>
          <w:i/>
          <w:lang w:val="ka-GE"/>
        </w:rPr>
        <w:t xml:space="preserve"> </w:t>
      </w:r>
      <w:r w:rsidR="009B4C4D">
        <w:rPr>
          <w:b/>
          <w:i/>
        </w:rPr>
        <w:t>#1</w:t>
      </w:r>
      <w:r w:rsidR="00FD1B8A" w:rsidRPr="00A96C46">
        <w:rPr>
          <w:b/>
          <w:i/>
          <w:lang w:val="ka-GE"/>
        </w:rPr>
        <w:t xml:space="preserve"> </w:t>
      </w:r>
      <w:r w:rsidR="00FD1B8A" w:rsidRPr="00A96C46">
        <w:rPr>
          <w:rFonts w:ascii="Sylfaen" w:hAnsi="Sylfaen" w:cs="Sylfaen"/>
          <w:b/>
          <w:i/>
          <w:lang w:val="ka-GE"/>
        </w:rPr>
        <w:t>საჯარო</w:t>
      </w:r>
      <w:r w:rsidR="00FD1B8A" w:rsidRPr="00A96C46">
        <w:rPr>
          <w:b/>
          <w:i/>
          <w:lang w:val="ka-GE"/>
        </w:rPr>
        <w:t xml:space="preserve"> </w:t>
      </w:r>
      <w:r w:rsidR="00FD1B8A" w:rsidRPr="00A96C46">
        <w:rPr>
          <w:rFonts w:ascii="Sylfaen" w:hAnsi="Sylfaen" w:cs="Sylfaen"/>
          <w:b/>
          <w:i/>
          <w:lang w:val="ka-GE"/>
        </w:rPr>
        <w:t>სკოლები</w:t>
      </w:r>
      <w:r w:rsidRPr="005312D3">
        <w:rPr>
          <w:b/>
          <w:i/>
          <w:lang w:val="ka-GE"/>
        </w:rPr>
        <w:t xml:space="preserve">; </w:t>
      </w:r>
    </w:p>
    <w:p w14:paraId="1F7E34B2" w14:textId="77777777" w:rsidR="00251827" w:rsidRPr="005312D3" w:rsidRDefault="00251827" w:rsidP="00542458">
      <w:pPr>
        <w:jc w:val="both"/>
        <w:rPr>
          <w:b/>
          <w:i/>
          <w:lang w:val="ka-GE"/>
        </w:rPr>
      </w:pPr>
    </w:p>
    <w:p w14:paraId="47B85B38" w14:textId="77777777" w:rsidR="00615490" w:rsidRDefault="00615490" w:rsidP="000B5DFB">
      <w:pPr>
        <w:spacing w:after="6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აღნიშნული სამუშაოების </w:t>
      </w:r>
      <w:r w:rsidR="00C508C7">
        <w:rPr>
          <w:rFonts w:ascii="Sylfaen" w:hAnsi="Sylfaen"/>
          <w:sz w:val="22"/>
          <w:szCs w:val="22"/>
          <w:lang w:val="ka-GE"/>
        </w:rPr>
        <w:t xml:space="preserve">სავარაუდო </w:t>
      </w:r>
      <w:r>
        <w:rPr>
          <w:rFonts w:ascii="Sylfaen" w:hAnsi="Sylfaen"/>
          <w:sz w:val="22"/>
          <w:szCs w:val="22"/>
          <w:lang w:val="ka-GE"/>
        </w:rPr>
        <w:t>ღირებულებაა დაახლოებით:</w:t>
      </w:r>
    </w:p>
    <w:p w14:paraId="069042EC" w14:textId="77777777" w:rsidR="00615490" w:rsidRDefault="00615490" w:rsidP="000B5DFB">
      <w:pPr>
        <w:spacing w:after="60"/>
        <w:jc w:val="both"/>
        <w:rPr>
          <w:rFonts w:ascii="Sylfaen" w:hAnsi="Sylfaen"/>
          <w:b/>
          <w:sz w:val="22"/>
          <w:szCs w:val="22"/>
          <w:lang w:val="ka-GE"/>
        </w:rPr>
      </w:pPr>
      <w:r w:rsidRPr="00615490">
        <w:rPr>
          <w:rFonts w:ascii="Sylfaen" w:hAnsi="Sylfaen"/>
          <w:sz w:val="22"/>
          <w:szCs w:val="22"/>
          <w:lang w:val="ka-GE"/>
        </w:rPr>
        <w:t xml:space="preserve">ლოტი#1 – </w:t>
      </w:r>
      <w:r w:rsidR="00FD1B8A" w:rsidRPr="00FD1B8A">
        <w:rPr>
          <w:rFonts w:ascii="Sylfaen" w:hAnsi="Sylfaen"/>
          <w:sz w:val="22"/>
          <w:szCs w:val="22"/>
          <w:lang w:val="ka-GE"/>
        </w:rPr>
        <w:t>ქუთაისის #17 და ქუთაისის #5</w:t>
      </w:r>
      <w:r w:rsidRPr="00615490">
        <w:rPr>
          <w:rFonts w:ascii="Sylfaen" w:hAnsi="Sylfaen"/>
          <w:sz w:val="22"/>
          <w:szCs w:val="22"/>
          <w:lang w:val="ka-GE"/>
        </w:rPr>
        <w:t xml:space="preserve"> საჯარო სკოლები - </w:t>
      </w:r>
      <w:r w:rsidRPr="00615490">
        <w:rPr>
          <w:rFonts w:ascii="Sylfaen" w:hAnsi="Sylfaen"/>
          <w:b/>
          <w:sz w:val="22"/>
          <w:szCs w:val="22"/>
          <w:lang w:val="ka-GE"/>
        </w:rPr>
        <w:t>9</w:t>
      </w:r>
      <w:r w:rsidR="00FD1B8A">
        <w:rPr>
          <w:rFonts w:ascii="Sylfaen" w:hAnsi="Sylfaen"/>
          <w:b/>
          <w:sz w:val="22"/>
          <w:szCs w:val="22"/>
          <w:lang w:val="ka-GE"/>
        </w:rPr>
        <w:t>72</w:t>
      </w:r>
      <w:r w:rsidRPr="00615490">
        <w:rPr>
          <w:rFonts w:ascii="Sylfaen" w:hAnsi="Sylfaen"/>
          <w:b/>
          <w:sz w:val="22"/>
          <w:szCs w:val="22"/>
          <w:lang w:val="ka-GE"/>
        </w:rPr>
        <w:t>,000 აშშ დოლარი დღ</w:t>
      </w:r>
      <w:r w:rsidR="00260F2F">
        <w:rPr>
          <w:rFonts w:ascii="Sylfaen" w:hAnsi="Sylfaen"/>
          <w:b/>
          <w:sz w:val="22"/>
          <w:szCs w:val="22"/>
          <w:lang w:val="ka-GE"/>
        </w:rPr>
        <w:t>გ</w:t>
      </w:r>
      <w:r w:rsidRPr="00615490">
        <w:rPr>
          <w:rFonts w:ascii="Sylfaen" w:hAnsi="Sylfaen"/>
          <w:b/>
          <w:sz w:val="22"/>
          <w:szCs w:val="22"/>
          <w:lang w:val="ka-GE"/>
        </w:rPr>
        <w:t>-ს გარეშე;</w:t>
      </w:r>
    </w:p>
    <w:p w14:paraId="67640776" w14:textId="47A0E241" w:rsidR="00615490" w:rsidRDefault="00615490" w:rsidP="00615490">
      <w:pPr>
        <w:spacing w:after="60"/>
        <w:jc w:val="both"/>
        <w:rPr>
          <w:rFonts w:ascii="Sylfaen" w:hAnsi="Sylfaen"/>
          <w:b/>
          <w:sz w:val="22"/>
          <w:szCs w:val="22"/>
          <w:lang w:val="ka-GE"/>
        </w:rPr>
      </w:pPr>
      <w:r w:rsidRPr="00615490">
        <w:rPr>
          <w:rFonts w:ascii="Sylfaen" w:hAnsi="Sylfaen"/>
          <w:sz w:val="22"/>
          <w:szCs w:val="22"/>
          <w:lang w:val="ka-GE"/>
        </w:rPr>
        <w:t xml:space="preserve">ლოტი #2 – </w:t>
      </w:r>
      <w:r w:rsidR="00FD1B8A" w:rsidRPr="00FD1B8A">
        <w:rPr>
          <w:rFonts w:ascii="Sylfaen" w:hAnsi="Sylfaen"/>
          <w:sz w:val="22"/>
          <w:szCs w:val="22"/>
          <w:lang w:val="ka-GE"/>
        </w:rPr>
        <w:t>ინგირის #2, ზუგდიდის #4 და კირცხის</w:t>
      </w:r>
      <w:r w:rsidR="009B4C4D">
        <w:rPr>
          <w:rFonts w:ascii="Sylfaen" w:hAnsi="Sylfaen"/>
          <w:sz w:val="22"/>
          <w:szCs w:val="22"/>
        </w:rPr>
        <w:t xml:space="preserve"> #1</w:t>
      </w:r>
      <w:r w:rsidRPr="00615490">
        <w:rPr>
          <w:rFonts w:ascii="Sylfaen" w:hAnsi="Sylfaen"/>
          <w:sz w:val="22"/>
          <w:szCs w:val="22"/>
          <w:lang w:val="ka-GE"/>
        </w:rPr>
        <w:t xml:space="preserve"> საჯარო სკოლები - </w:t>
      </w:r>
      <w:r w:rsidRPr="00FD1B8A">
        <w:rPr>
          <w:rFonts w:ascii="Sylfaen" w:hAnsi="Sylfaen"/>
          <w:b/>
          <w:sz w:val="22"/>
          <w:szCs w:val="22"/>
          <w:lang w:val="ka-GE"/>
        </w:rPr>
        <w:t>1,</w:t>
      </w:r>
      <w:r w:rsidR="00FD1B8A" w:rsidRPr="00FD1B8A">
        <w:rPr>
          <w:rFonts w:ascii="Sylfaen" w:hAnsi="Sylfaen"/>
          <w:b/>
          <w:sz w:val="22"/>
          <w:szCs w:val="22"/>
          <w:lang w:val="ka-GE"/>
        </w:rPr>
        <w:t>537</w:t>
      </w:r>
      <w:r w:rsidRPr="00615490">
        <w:rPr>
          <w:rFonts w:ascii="Sylfaen" w:hAnsi="Sylfaen"/>
          <w:b/>
          <w:sz w:val="22"/>
          <w:szCs w:val="22"/>
          <w:lang w:val="ka-GE"/>
        </w:rPr>
        <w:t>,000 აშშ დოლარი დღ</w:t>
      </w:r>
      <w:r w:rsidR="00260F2F">
        <w:rPr>
          <w:rFonts w:ascii="Sylfaen" w:hAnsi="Sylfaen"/>
          <w:b/>
          <w:sz w:val="22"/>
          <w:szCs w:val="22"/>
          <w:lang w:val="ka-GE"/>
        </w:rPr>
        <w:t>გ</w:t>
      </w:r>
      <w:r w:rsidRPr="00615490">
        <w:rPr>
          <w:rFonts w:ascii="Sylfaen" w:hAnsi="Sylfaen"/>
          <w:b/>
          <w:sz w:val="22"/>
          <w:szCs w:val="22"/>
          <w:lang w:val="ka-GE"/>
        </w:rPr>
        <w:t xml:space="preserve">-ს </w:t>
      </w:r>
      <w:r w:rsidR="00F36FFF" w:rsidRPr="00615490">
        <w:rPr>
          <w:rFonts w:ascii="Sylfaen" w:hAnsi="Sylfaen"/>
          <w:b/>
          <w:sz w:val="22"/>
          <w:szCs w:val="22"/>
          <w:lang w:val="ka-GE"/>
        </w:rPr>
        <w:t>გარეშე</w:t>
      </w:r>
      <w:r w:rsidR="00F36FFF">
        <w:rPr>
          <w:rFonts w:ascii="Sylfaen" w:hAnsi="Sylfaen"/>
          <w:b/>
          <w:sz w:val="22"/>
          <w:szCs w:val="22"/>
          <w:lang w:val="ka-GE"/>
        </w:rPr>
        <w:t>.</w:t>
      </w:r>
    </w:p>
    <w:p w14:paraId="037F2EC2" w14:textId="77777777" w:rsidR="00263311" w:rsidRDefault="00263311" w:rsidP="006C115B">
      <w:pPr>
        <w:spacing w:after="60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</w:p>
    <w:p w14:paraId="413189BD" w14:textId="14B9E4F2" w:rsidR="00234C43" w:rsidRDefault="00002193" w:rsidP="006C115B">
      <w:pPr>
        <w:spacing w:after="60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6C115B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ფონდი</w:t>
      </w:r>
      <w:r w:rsidRPr="006C115B">
        <w:rPr>
          <w:rFonts w:ascii="Sylfaen" w:hAnsi="Sylfaen"/>
          <w:sz w:val="22"/>
          <w:szCs w:val="22"/>
          <w:lang w:val="ka-GE"/>
        </w:rPr>
        <w:t xml:space="preserve"> - </w:t>
      </w:r>
      <w:r w:rsidRPr="006C115B">
        <w:rPr>
          <w:rFonts w:ascii="Sylfaen" w:hAnsi="Sylfaen" w:cs="Sylfaen"/>
          <w:sz w:val="22"/>
          <w:szCs w:val="22"/>
          <w:lang w:val="ka-GE"/>
        </w:rPr>
        <w:t>საქართველო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ახორციელებს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შესყიდვებს</w:t>
      </w:r>
      <w:r w:rsidRPr="006C115B">
        <w:rPr>
          <w:rFonts w:ascii="Sylfaen" w:hAnsi="Sylfaen"/>
          <w:sz w:val="22"/>
          <w:szCs w:val="22"/>
          <w:lang w:val="ka-GE"/>
        </w:rPr>
        <w:t xml:space="preserve">  </w:t>
      </w:r>
      <w:r w:rsidRPr="006C115B">
        <w:rPr>
          <w:rFonts w:ascii="Sylfaen" w:hAnsi="Sylfaen" w:cs="Sylfaen"/>
          <w:sz w:val="22"/>
          <w:szCs w:val="22"/>
          <w:lang w:val="ka-GE"/>
        </w:rPr>
        <w:t>აშშ</w:t>
      </w:r>
      <w:r w:rsidRPr="006C115B">
        <w:rPr>
          <w:rFonts w:ascii="Sylfaen" w:hAnsi="Sylfaen"/>
          <w:sz w:val="22"/>
          <w:szCs w:val="22"/>
          <w:lang w:val="ka-GE"/>
        </w:rPr>
        <w:t>-</w:t>
      </w:r>
      <w:r w:rsidRPr="006C115B">
        <w:rPr>
          <w:rFonts w:ascii="Sylfaen" w:hAnsi="Sylfaen" w:cs="Sylfaen"/>
          <w:sz w:val="22"/>
          <w:szCs w:val="22"/>
          <w:lang w:val="ka-GE"/>
        </w:rPr>
        <w:t>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კორპორაციის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მიერ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დადგენილი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შესყიდვების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პროცედურებით</w:t>
      </w:r>
      <w:r w:rsidR="00F36FFF">
        <w:rPr>
          <w:rFonts w:ascii="Sylfaen" w:hAnsi="Sylfaen" w:cs="Sylfaen"/>
          <w:sz w:val="22"/>
          <w:szCs w:val="22"/>
          <w:lang w:val="ka-GE"/>
        </w:rPr>
        <w:t>,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შესაძლებელია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ნახოთ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="009E3CDC" w:rsidRPr="006C115B">
        <w:rPr>
          <w:rFonts w:ascii="Sylfaen" w:hAnsi="Sylfaen"/>
          <w:sz w:val="22"/>
          <w:szCs w:val="22"/>
          <w:lang w:val="ka-GE"/>
        </w:rPr>
        <w:t xml:space="preserve"> შესაბამის ვებ</w:t>
      </w:r>
      <w:r w:rsidR="00F36FFF">
        <w:rPr>
          <w:rFonts w:ascii="Sylfaen" w:hAnsi="Sylfaen"/>
          <w:sz w:val="22"/>
          <w:szCs w:val="22"/>
          <w:lang w:val="ka-GE"/>
        </w:rPr>
        <w:t>-</w:t>
      </w:r>
      <w:r w:rsidR="009E3CDC" w:rsidRPr="006C115B">
        <w:rPr>
          <w:rFonts w:ascii="Sylfaen" w:hAnsi="Sylfaen"/>
          <w:sz w:val="22"/>
          <w:szCs w:val="22"/>
          <w:lang w:val="ka-GE"/>
        </w:rPr>
        <w:t>გვერდზე</w:t>
      </w:r>
      <w:r w:rsidR="00F36FFF">
        <w:rPr>
          <w:rFonts w:ascii="Sylfaen" w:hAnsi="Sylfaen"/>
          <w:sz w:val="22"/>
          <w:szCs w:val="22"/>
          <w:lang w:val="ka-GE"/>
        </w:rPr>
        <w:t>:</w:t>
      </w:r>
      <w:r w:rsidR="009E3CDC" w:rsidRPr="006C115B">
        <w:rPr>
          <w:rFonts w:ascii="Sylfaen" w:hAnsi="Sylfaen"/>
          <w:sz w:val="22"/>
          <w:szCs w:val="22"/>
          <w:lang w:val="ka-GE"/>
        </w:rPr>
        <w:t xml:space="preserve"> </w:t>
      </w:r>
      <w:hyperlink r:id="rId10" w:history="1">
        <w:r w:rsidR="00234C43" w:rsidRPr="00234C43">
          <w:rPr>
            <w:rStyle w:val="Hyperlink"/>
            <w:lang w:val="ka-GE"/>
          </w:rPr>
          <w:t>https://www.mcc.gov/resources/doc/program-procurement-guidelines</w:t>
        </w:r>
      </w:hyperlink>
      <w:r w:rsidRPr="006C115B">
        <w:rPr>
          <w:rFonts w:ascii="Sylfaen" w:hAnsi="Sylfaen"/>
          <w:sz w:val="22"/>
          <w:szCs w:val="22"/>
          <w:lang w:val="ka-GE"/>
        </w:rPr>
        <w:t>.</w:t>
      </w:r>
    </w:p>
    <w:p w14:paraId="247DF985" w14:textId="77777777" w:rsidR="00234C43" w:rsidRDefault="00234C43" w:rsidP="006C115B">
      <w:pPr>
        <w:spacing w:after="60"/>
        <w:contextualSpacing/>
        <w:jc w:val="both"/>
        <w:rPr>
          <w:rFonts w:ascii="Sylfaen" w:hAnsi="Sylfaen"/>
          <w:sz w:val="22"/>
          <w:szCs w:val="22"/>
          <w:lang w:val="ka-GE"/>
        </w:rPr>
      </w:pPr>
    </w:p>
    <w:p w14:paraId="0FDA1F56" w14:textId="77777777" w:rsidR="005A004D" w:rsidRPr="006C115B" w:rsidRDefault="005E44C5" w:rsidP="006C115B">
      <w:pPr>
        <w:spacing w:after="60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6C115B">
        <w:rPr>
          <w:rFonts w:ascii="Sylfaen" w:hAnsi="Sylfaen"/>
          <w:sz w:val="22"/>
          <w:szCs w:val="22"/>
          <w:lang w:val="ka-GE"/>
        </w:rPr>
        <w:t xml:space="preserve">კონტრაქტორი შეირჩევა </w:t>
      </w:r>
      <w:r w:rsidR="00002193" w:rsidRPr="006C115B">
        <w:rPr>
          <w:rFonts w:ascii="Sylfaen" w:hAnsi="Sylfaen"/>
          <w:sz w:val="22"/>
          <w:szCs w:val="22"/>
          <w:lang w:val="ka-GE"/>
        </w:rPr>
        <w:t xml:space="preserve">კონკურენტული/ღია ტენდერის პროცედურების დაცვით. </w:t>
      </w:r>
    </w:p>
    <w:p w14:paraId="3DF0ECAD" w14:textId="77777777" w:rsidR="00DB03B9" w:rsidRPr="002B5A5D" w:rsidRDefault="00DB03B9" w:rsidP="007F1B7F">
      <w:pPr>
        <w:suppressAutoHyphens w:val="0"/>
        <w:overflowPunct/>
        <w:autoSpaceDE/>
        <w:autoSpaceDN/>
        <w:adjustRightInd/>
        <w:ind w:left="709"/>
        <w:jc w:val="both"/>
        <w:textAlignment w:val="auto"/>
        <w:rPr>
          <w:sz w:val="22"/>
          <w:szCs w:val="22"/>
          <w:lang w:val="ka-GE"/>
        </w:rPr>
      </w:pPr>
    </w:p>
    <w:p w14:paraId="5EB478CB" w14:textId="0214B534" w:rsidR="00AD75C5" w:rsidRPr="00AD75C5" w:rsidRDefault="00AD2248" w:rsidP="00BD60E6">
      <w:pPr>
        <w:pStyle w:val="SimpleList"/>
        <w:numPr>
          <w:ilvl w:val="0"/>
          <w:numId w:val="0"/>
        </w:numPr>
        <w:spacing w:after="60"/>
        <w:rPr>
          <w:rFonts w:ascii="Sylfaen" w:hAnsi="Sylfaen"/>
          <w:b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წინასატენდერო შეხვედრა </w:t>
      </w:r>
      <w:r w:rsidRPr="000B5DFB">
        <w:rPr>
          <w:rFonts w:ascii="Sylfaen" w:hAnsi="Sylfaen"/>
          <w:sz w:val="22"/>
          <w:szCs w:val="22"/>
          <w:lang w:val="ka-GE"/>
        </w:rPr>
        <w:t>გაიმართება 201</w:t>
      </w:r>
      <w:r w:rsidR="00AD75C5" w:rsidRPr="000B5DFB">
        <w:rPr>
          <w:rFonts w:ascii="Sylfaen" w:hAnsi="Sylfaen"/>
          <w:sz w:val="22"/>
          <w:szCs w:val="22"/>
          <w:lang w:val="ka-GE"/>
        </w:rPr>
        <w:t>8</w:t>
      </w:r>
      <w:r w:rsidRPr="000B5DFB">
        <w:rPr>
          <w:rFonts w:ascii="Sylfaen" w:hAnsi="Sylfaen"/>
          <w:sz w:val="22"/>
          <w:szCs w:val="22"/>
          <w:lang w:val="ka-GE"/>
        </w:rPr>
        <w:t xml:space="preserve"> წლის </w:t>
      </w:r>
      <w:r w:rsidR="00FD1B8A">
        <w:rPr>
          <w:rFonts w:ascii="Sylfaen" w:hAnsi="Sylfaen"/>
          <w:b/>
          <w:sz w:val="22"/>
          <w:szCs w:val="22"/>
          <w:lang w:val="ka-GE"/>
        </w:rPr>
        <w:t>25</w:t>
      </w:r>
      <w:r w:rsidR="00F26E0D" w:rsidRPr="000B5DF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0B5DFB" w:rsidRPr="000B5DFB">
        <w:rPr>
          <w:rFonts w:ascii="Sylfaen" w:hAnsi="Sylfaen"/>
          <w:b/>
          <w:sz w:val="22"/>
          <w:szCs w:val="22"/>
          <w:lang w:val="ka-GE"/>
        </w:rPr>
        <w:t>აპრილს</w:t>
      </w:r>
      <w:r w:rsidR="00F36FFF">
        <w:rPr>
          <w:rFonts w:ascii="Sylfaen" w:hAnsi="Sylfaen"/>
          <w:b/>
          <w:sz w:val="22"/>
          <w:szCs w:val="22"/>
          <w:lang w:val="ka-GE"/>
        </w:rPr>
        <w:t>,</w:t>
      </w:r>
      <w:r w:rsidR="003105FA" w:rsidRPr="000B5DFB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B5DFB">
        <w:rPr>
          <w:rFonts w:ascii="Sylfaen" w:hAnsi="Sylfaen"/>
          <w:b/>
          <w:sz w:val="22"/>
          <w:szCs w:val="22"/>
          <w:lang w:val="ka-GE"/>
        </w:rPr>
        <w:t>დილის</w:t>
      </w:r>
      <w:r w:rsidR="003105FA" w:rsidRPr="000B5DFB">
        <w:rPr>
          <w:rFonts w:ascii="Sylfaen" w:hAnsi="Sylfaen"/>
          <w:b/>
          <w:sz w:val="22"/>
          <w:szCs w:val="22"/>
          <w:lang w:val="ka-GE"/>
        </w:rPr>
        <w:t xml:space="preserve"> 1</w:t>
      </w:r>
      <w:r w:rsidR="00111A71" w:rsidRPr="000B5DFB">
        <w:rPr>
          <w:rFonts w:ascii="Sylfaen" w:hAnsi="Sylfaen"/>
          <w:b/>
          <w:sz w:val="22"/>
          <w:szCs w:val="22"/>
          <w:lang w:val="ka-GE"/>
        </w:rPr>
        <w:t>1</w:t>
      </w:r>
      <w:r w:rsidRPr="000B5DFB">
        <w:rPr>
          <w:rFonts w:ascii="Sylfaen" w:hAnsi="Sylfaen"/>
          <w:b/>
          <w:sz w:val="22"/>
          <w:szCs w:val="22"/>
          <w:lang w:val="ka-GE"/>
        </w:rPr>
        <w:t>:00 საათზე</w:t>
      </w:r>
      <w:r w:rsidR="00F36FFF">
        <w:rPr>
          <w:rFonts w:ascii="Sylfaen" w:hAnsi="Sylfaen"/>
          <w:b/>
          <w:sz w:val="22"/>
          <w:szCs w:val="22"/>
          <w:lang w:val="ka-GE"/>
        </w:rPr>
        <w:t>,</w:t>
      </w:r>
      <w:r w:rsidRPr="000B5DF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BD60E6" w:rsidRPr="000B5DFB">
        <w:rPr>
          <w:rFonts w:ascii="Sylfaen" w:hAnsi="Sylfaen"/>
          <w:b/>
          <w:sz w:val="22"/>
          <w:szCs w:val="22"/>
          <w:lang w:val="ka-GE"/>
        </w:rPr>
        <w:t xml:space="preserve">საქართველოს დროით </w:t>
      </w:r>
      <w:r w:rsidR="00BD60E6" w:rsidRPr="000B5DFB">
        <w:rPr>
          <w:b/>
          <w:sz w:val="22"/>
          <w:szCs w:val="22"/>
          <w:lang w:val="ka-GE"/>
        </w:rPr>
        <w:t>(GM</w:t>
      </w:r>
      <w:r w:rsidR="00BD60E6" w:rsidRPr="000B5DFB">
        <w:rPr>
          <w:rFonts w:ascii="Sylfaen" w:hAnsi="Sylfaen"/>
          <w:b/>
          <w:sz w:val="22"/>
          <w:szCs w:val="22"/>
          <w:lang w:val="ka-GE"/>
        </w:rPr>
        <w:t>T</w:t>
      </w:r>
      <w:r w:rsidR="00BD60E6" w:rsidRPr="000B5DFB">
        <w:rPr>
          <w:b/>
          <w:sz w:val="22"/>
          <w:szCs w:val="22"/>
          <w:lang w:val="ka-GE"/>
        </w:rPr>
        <w:t>+4)</w:t>
      </w:r>
      <w:r w:rsidR="00AD75C5" w:rsidRPr="000B5DF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0B5DFB" w:rsidRPr="000B5DFB">
        <w:rPr>
          <w:rFonts w:ascii="Sylfaen" w:hAnsi="Sylfaen"/>
          <w:b/>
          <w:sz w:val="22"/>
          <w:szCs w:val="22"/>
          <w:lang w:val="ka-GE"/>
        </w:rPr>
        <w:t>.</w:t>
      </w:r>
    </w:p>
    <w:p w14:paraId="4C8AFCAE" w14:textId="77777777" w:rsidR="00AD75C5" w:rsidRDefault="00AD75C5" w:rsidP="00BD60E6">
      <w:pPr>
        <w:pStyle w:val="SimpleList"/>
        <w:numPr>
          <w:ilvl w:val="0"/>
          <w:numId w:val="0"/>
        </w:numPr>
        <w:spacing w:after="60"/>
        <w:rPr>
          <w:rFonts w:ascii="Sylfaen" w:hAnsi="Sylfaen"/>
          <w:b/>
          <w:sz w:val="22"/>
          <w:szCs w:val="22"/>
          <w:lang w:val="ka-GE"/>
        </w:rPr>
      </w:pPr>
    </w:p>
    <w:p w14:paraId="0B0C7F7F" w14:textId="1E2EFB13" w:rsidR="00DB03B9" w:rsidRPr="00BD60E6" w:rsidRDefault="00F36FFF" w:rsidP="00BD60E6">
      <w:pPr>
        <w:pStyle w:val="SimpleList"/>
        <w:numPr>
          <w:ilvl w:val="0"/>
          <w:numId w:val="0"/>
        </w:numPr>
        <w:spacing w:after="60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მისამართი:</w:t>
      </w:r>
      <w:r w:rsidR="00AD2248" w:rsidRPr="002B5A5D">
        <w:rPr>
          <w:rFonts w:ascii="Sylfaen" w:hAnsi="Sylfaen"/>
          <w:sz w:val="22"/>
          <w:szCs w:val="22"/>
          <w:lang w:val="ka-GE"/>
        </w:rPr>
        <w:t xml:space="preserve"> </w:t>
      </w:r>
    </w:p>
    <w:p w14:paraId="5558C3AD" w14:textId="77777777" w:rsidR="00BD60E6" w:rsidRPr="002B5A5D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14:paraId="4957B25E" w14:textId="701A5B05" w:rsidR="00BD60E6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მერაბ კოსტავას ქუჩა 5</w:t>
      </w:r>
      <w:r w:rsidRPr="002B5A5D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lang w:val="ka-GE"/>
        </w:rPr>
        <w:t xml:space="preserve"> მე-4 სართული, საკონფერენციო ოთახი</w:t>
      </w:r>
    </w:p>
    <w:p w14:paraId="446296EA" w14:textId="77777777" w:rsidR="00BD60E6" w:rsidRPr="002B5A5D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 010</w:t>
      </w:r>
      <w:r>
        <w:rPr>
          <w:rFonts w:ascii="Sylfaen" w:hAnsi="Sylfaen"/>
          <w:sz w:val="22"/>
          <w:szCs w:val="22"/>
          <w:lang w:val="ka-GE"/>
        </w:rPr>
        <w:t xml:space="preserve">8, </w:t>
      </w:r>
      <w:r w:rsidRPr="002B5A5D">
        <w:rPr>
          <w:rFonts w:ascii="Sylfaen" w:hAnsi="Sylfaen"/>
          <w:sz w:val="22"/>
          <w:szCs w:val="22"/>
          <w:lang w:val="ka-GE"/>
        </w:rPr>
        <w:t>საქართველო</w:t>
      </w:r>
    </w:p>
    <w:p w14:paraId="154475E3" w14:textId="3E22BC70" w:rsidR="00AD2248" w:rsidRPr="002B5A5D" w:rsidRDefault="00AD2248" w:rsidP="00C607E4">
      <w:pPr>
        <w:pStyle w:val="SimpleList"/>
        <w:numPr>
          <w:ilvl w:val="0"/>
          <w:numId w:val="0"/>
        </w:numPr>
        <w:spacing w:after="24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დასწრება რეკომენდებულია ყველა დაინტერესებული კომპანიისათვის, მაგრამ არ არის სავალდებულო. </w:t>
      </w:r>
    </w:p>
    <w:p w14:paraId="7E6B47FF" w14:textId="0B8185D8" w:rsidR="00382B36" w:rsidRPr="002B5A5D" w:rsidRDefault="00AD2248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სატენდერო წინადადებები უნდა მოიტანოთ არაუგვიანეს</w:t>
      </w:r>
      <w:r w:rsidR="00F36FFF">
        <w:rPr>
          <w:rFonts w:ascii="Sylfaen" w:hAnsi="Sylfaen"/>
          <w:sz w:val="22"/>
          <w:szCs w:val="22"/>
          <w:lang w:val="ka-GE"/>
        </w:rPr>
        <w:t xml:space="preserve"> </w:t>
      </w:r>
      <w:bookmarkStart w:id="0" w:name="_GoBack"/>
      <w:r w:rsidR="00F36FFF" w:rsidRPr="00412817">
        <w:rPr>
          <w:rFonts w:ascii="Sylfaen" w:hAnsi="Sylfaen"/>
          <w:b/>
          <w:sz w:val="22"/>
          <w:szCs w:val="22"/>
          <w:lang w:val="ka-GE"/>
        </w:rPr>
        <w:t>2018 წლის</w:t>
      </w:r>
      <w:r w:rsidRPr="00412817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F36FFF" w:rsidRPr="00412817">
        <w:rPr>
          <w:rFonts w:ascii="Sylfaen" w:hAnsi="Sylfaen"/>
          <w:b/>
          <w:sz w:val="22"/>
          <w:szCs w:val="22"/>
          <w:lang w:val="ka-GE"/>
        </w:rPr>
        <w:t>8 მაისის</w:t>
      </w:r>
      <w:r w:rsidR="00F36FFF">
        <w:rPr>
          <w:rFonts w:ascii="Sylfaen" w:hAnsi="Sylfaen"/>
          <w:sz w:val="22"/>
          <w:szCs w:val="22"/>
          <w:lang w:val="ka-GE"/>
        </w:rPr>
        <w:t xml:space="preserve"> </w:t>
      </w:r>
      <w:bookmarkEnd w:id="0"/>
      <w:r w:rsidR="005175B4">
        <w:rPr>
          <w:rFonts w:ascii="Sylfaen" w:hAnsi="Sylfaen"/>
          <w:b/>
          <w:sz w:val="22"/>
          <w:szCs w:val="22"/>
        </w:rPr>
        <w:t>15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:00 საათისა, საქართველოს დროით </w:t>
      </w:r>
      <w:r w:rsidRPr="00E83F39">
        <w:rPr>
          <w:b/>
          <w:sz w:val="22"/>
          <w:szCs w:val="22"/>
          <w:lang w:val="ka-GE"/>
        </w:rPr>
        <w:t>(GM</w:t>
      </w:r>
      <w:r w:rsidRPr="00E83F39">
        <w:rPr>
          <w:rFonts w:ascii="Sylfaen" w:hAnsi="Sylfaen"/>
          <w:b/>
          <w:sz w:val="22"/>
          <w:szCs w:val="22"/>
          <w:lang w:val="ka-GE"/>
        </w:rPr>
        <w:t>T</w:t>
      </w:r>
      <w:r w:rsidRPr="00E83F39">
        <w:rPr>
          <w:b/>
          <w:sz w:val="22"/>
          <w:szCs w:val="22"/>
          <w:lang w:val="ka-GE"/>
        </w:rPr>
        <w:t>+4)</w:t>
      </w:r>
      <w:r w:rsidR="00382B36" w:rsidRPr="002B5A5D">
        <w:rPr>
          <w:rFonts w:ascii="Sylfaen" w:hAnsi="Sylfaen"/>
          <w:sz w:val="22"/>
          <w:szCs w:val="22"/>
          <w:lang w:val="ka-GE"/>
        </w:rPr>
        <w:t xml:space="preserve">შემდეგ მისამართზე: </w:t>
      </w:r>
    </w:p>
    <w:p w14:paraId="74B60D3A" w14:textId="77777777"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lastRenderedPageBreak/>
        <w:t>ათასწლეულის გამოწვევის ფონდი - საქართველო</w:t>
      </w:r>
    </w:p>
    <w:p w14:paraId="07265333" w14:textId="26425219"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</w:t>
      </w:r>
      <w:r w:rsidR="00112473">
        <w:rPr>
          <w:rFonts w:ascii="Sylfaen" w:hAnsi="Sylfaen"/>
          <w:sz w:val="22"/>
          <w:szCs w:val="22"/>
          <w:lang w:val="ka-GE"/>
        </w:rPr>
        <w:t xml:space="preserve">საკონფერენციო დარბაზი </w:t>
      </w:r>
    </w:p>
    <w:p w14:paraId="64527902" w14:textId="77777777"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14:paraId="4AF92561" w14:textId="72D6BB83" w:rsidR="00382B36" w:rsidRPr="002B5A5D" w:rsidRDefault="001E3854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b/>
          <w:sz w:val="22"/>
          <w:szCs w:val="22"/>
          <w:lang w:val="ka-GE"/>
        </w:rPr>
      </w:pPr>
      <w:r w:rsidRPr="00FD1B8A">
        <w:rPr>
          <w:rFonts w:ascii="Sylfaen" w:hAnsi="Sylfaen"/>
          <w:b/>
          <w:sz w:val="22"/>
          <w:szCs w:val="22"/>
          <w:u w:val="single"/>
          <w:lang w:val="ka-GE"/>
        </w:rPr>
        <w:t>(შენობაში</w:t>
      </w:r>
      <w:r w:rsidR="00F36FFF">
        <w:rPr>
          <w:rFonts w:ascii="Sylfaen" w:hAnsi="Sylfaen"/>
          <w:b/>
          <w:sz w:val="22"/>
          <w:szCs w:val="22"/>
          <w:u w:val="single"/>
          <w:lang w:val="ka-GE"/>
        </w:rPr>
        <w:t xml:space="preserve"> შემოსასლველად</w:t>
      </w:r>
      <w:r w:rsidRPr="00FD1B8A">
        <w:rPr>
          <w:rFonts w:ascii="Sylfaen" w:hAnsi="Sylfaen"/>
          <w:b/>
          <w:sz w:val="22"/>
          <w:szCs w:val="22"/>
          <w:u w:val="single"/>
          <w:lang w:val="ka-GE"/>
        </w:rPr>
        <w:t xml:space="preserve"> ლიფტს ვერ გამოიყენებთ)</w:t>
      </w:r>
    </w:p>
    <w:p w14:paraId="531BEA68" w14:textId="77777777" w:rsidR="001E3854" w:rsidRDefault="001E3854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14:paraId="70FC6E65" w14:textId="77F2985A"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სატენდერო დოკუმენტაცია გაიხსნება </w:t>
      </w:r>
      <w:r w:rsidR="00F36FFF">
        <w:rPr>
          <w:rFonts w:ascii="Sylfaen" w:hAnsi="Sylfaen"/>
          <w:sz w:val="22"/>
          <w:szCs w:val="22"/>
          <w:lang w:val="ka-GE"/>
        </w:rPr>
        <w:t>იმავე</w:t>
      </w:r>
      <w:r w:rsidR="00F36FFF" w:rsidRPr="002B5A5D">
        <w:rPr>
          <w:rFonts w:ascii="Sylfaen" w:hAnsi="Sylfaen"/>
          <w:sz w:val="22"/>
          <w:szCs w:val="22"/>
          <w:lang w:val="ka-GE"/>
        </w:rPr>
        <w:t xml:space="preserve"> </w:t>
      </w:r>
      <w:r w:rsidRPr="002B5A5D">
        <w:rPr>
          <w:rFonts w:ascii="Sylfaen" w:hAnsi="Sylfaen"/>
          <w:sz w:val="22"/>
          <w:szCs w:val="22"/>
          <w:lang w:val="ka-GE"/>
        </w:rPr>
        <w:t>დროს</w:t>
      </w:r>
      <w:r w:rsidR="00F36FFF">
        <w:rPr>
          <w:rFonts w:ascii="Sylfaen" w:hAnsi="Sylfaen"/>
          <w:sz w:val="22"/>
          <w:szCs w:val="22"/>
          <w:lang w:val="ka-GE"/>
        </w:rPr>
        <w:t xml:space="preserve">ა და ადგილას. </w:t>
      </w:r>
      <w:r w:rsidR="00112473">
        <w:rPr>
          <w:rFonts w:ascii="Sylfaen" w:hAnsi="Sylfaen"/>
          <w:sz w:val="22"/>
          <w:szCs w:val="22"/>
          <w:lang w:val="ka-GE"/>
        </w:rPr>
        <w:t xml:space="preserve">, </w:t>
      </w:r>
      <w:r w:rsidR="007A7543">
        <w:rPr>
          <w:rFonts w:ascii="Sylfaen" w:hAnsi="Sylfaen"/>
          <w:b/>
          <w:sz w:val="22"/>
          <w:szCs w:val="22"/>
          <w:lang w:val="ka-GE"/>
        </w:rPr>
        <w:t>201</w:t>
      </w:r>
      <w:r w:rsidR="00AD75C5">
        <w:rPr>
          <w:rFonts w:ascii="Sylfaen" w:hAnsi="Sylfaen"/>
          <w:b/>
          <w:sz w:val="22"/>
          <w:szCs w:val="22"/>
          <w:lang w:val="ka-GE"/>
        </w:rPr>
        <w:t>8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 წლის </w:t>
      </w:r>
      <w:r w:rsidR="00FD1B8A">
        <w:rPr>
          <w:rFonts w:ascii="Sylfaen" w:hAnsi="Sylfaen"/>
          <w:b/>
          <w:sz w:val="22"/>
          <w:szCs w:val="22"/>
          <w:lang w:val="ka-GE"/>
        </w:rPr>
        <w:t>8</w:t>
      </w:r>
      <w:r w:rsidR="004C0F31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FD1B8A">
        <w:rPr>
          <w:rFonts w:ascii="Sylfaen" w:hAnsi="Sylfaen"/>
          <w:b/>
          <w:sz w:val="22"/>
          <w:szCs w:val="22"/>
          <w:lang w:val="ka-GE"/>
        </w:rPr>
        <w:t>მაისს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175B4">
        <w:rPr>
          <w:rFonts w:ascii="Sylfaen" w:hAnsi="Sylfaen"/>
          <w:b/>
          <w:sz w:val="22"/>
          <w:szCs w:val="22"/>
        </w:rPr>
        <w:t>15</w:t>
      </w:r>
      <w:r w:rsidRPr="00E83F39">
        <w:rPr>
          <w:rFonts w:ascii="Sylfaen" w:hAnsi="Sylfaen"/>
          <w:b/>
          <w:sz w:val="22"/>
          <w:szCs w:val="22"/>
          <w:lang w:val="ka-GE"/>
        </w:rPr>
        <w:t>:00 საათზე</w:t>
      </w:r>
      <w:r w:rsidRPr="002B5A5D">
        <w:rPr>
          <w:rFonts w:ascii="Sylfaen" w:hAnsi="Sylfaen"/>
          <w:sz w:val="22"/>
          <w:szCs w:val="22"/>
          <w:lang w:val="ka-GE"/>
        </w:rPr>
        <w:t xml:space="preserve"> მონაწილე კომპანიების და სხვა მსურველების თანდასწრებით. </w:t>
      </w:r>
    </w:p>
    <w:p w14:paraId="4DB2FC6E" w14:textId="77777777"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14:paraId="668AE180" w14:textId="3C4A0BF8" w:rsidR="00DB03B9" w:rsidRPr="002B5A5D" w:rsidRDefault="002B5A5D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ამ დროის გასვლის შემდეგ </w:t>
      </w:r>
      <w:r w:rsidR="007A7543">
        <w:rPr>
          <w:rFonts w:ascii="Sylfaen" w:hAnsi="Sylfaen"/>
          <w:sz w:val="22"/>
          <w:szCs w:val="22"/>
          <w:lang w:val="ka-GE"/>
        </w:rPr>
        <w:t>მოტანილი</w:t>
      </w:r>
      <w:r w:rsidRPr="002B5A5D">
        <w:rPr>
          <w:rFonts w:ascii="Sylfaen" w:hAnsi="Sylfaen"/>
          <w:sz w:val="22"/>
          <w:szCs w:val="22"/>
          <w:lang w:val="ka-GE"/>
        </w:rPr>
        <w:t xml:space="preserve"> სატენდერო დოკუმენტაცია არ მიიღება და გაუხსნელად დაუბრუნდება გამომგზავნ კომპანიას</w:t>
      </w:r>
      <w:r w:rsidR="007A7543">
        <w:rPr>
          <w:rFonts w:ascii="Sylfaen" w:hAnsi="Sylfaen"/>
          <w:sz w:val="22"/>
          <w:szCs w:val="22"/>
          <w:lang w:val="ka-GE"/>
        </w:rPr>
        <w:t xml:space="preserve"> ტენდერში გამარჯვებული კომპანიასთან ხელშეკრულების დადების შემდეგ</w:t>
      </w:r>
      <w:r w:rsidRPr="002B5A5D">
        <w:rPr>
          <w:rFonts w:ascii="Sylfaen" w:hAnsi="Sylfaen"/>
          <w:sz w:val="22"/>
          <w:szCs w:val="22"/>
          <w:lang w:val="ka-GE"/>
        </w:rPr>
        <w:t>. მონაწილეებმა დოკუმენტაციის გამოგზავნის შემთხვევაში, უნდა გაითვალისწინონ შესაძლო დაბრკოლებები</w:t>
      </w:r>
      <w:r w:rsidR="00F36FFF">
        <w:rPr>
          <w:rFonts w:ascii="Sylfaen" w:hAnsi="Sylfaen"/>
          <w:sz w:val="22"/>
          <w:szCs w:val="22"/>
          <w:lang w:val="ka-GE"/>
        </w:rPr>
        <w:t>,</w:t>
      </w:r>
      <w:r w:rsidRPr="002B5A5D">
        <w:rPr>
          <w:rFonts w:ascii="Sylfaen" w:hAnsi="Sylfaen"/>
          <w:sz w:val="22"/>
          <w:szCs w:val="22"/>
          <w:lang w:val="ka-GE"/>
        </w:rPr>
        <w:t xml:space="preserve"> რაც კურიერული მომსახურების დროს </w:t>
      </w:r>
      <w:r w:rsidR="00F36FFF">
        <w:rPr>
          <w:rFonts w:ascii="Sylfaen" w:hAnsi="Sylfaen"/>
          <w:sz w:val="22"/>
          <w:szCs w:val="22"/>
          <w:lang w:val="ka-GE"/>
        </w:rPr>
        <w:t>შეიძლება</w:t>
      </w:r>
      <w:r w:rsidR="00F36FFF" w:rsidRPr="002B5A5D">
        <w:rPr>
          <w:rFonts w:ascii="Sylfaen" w:hAnsi="Sylfaen"/>
          <w:sz w:val="22"/>
          <w:szCs w:val="22"/>
          <w:lang w:val="ka-GE"/>
        </w:rPr>
        <w:t xml:space="preserve"> </w:t>
      </w:r>
      <w:r w:rsidRPr="002B5A5D">
        <w:rPr>
          <w:rFonts w:ascii="Sylfaen" w:hAnsi="Sylfaen"/>
          <w:sz w:val="22"/>
          <w:szCs w:val="22"/>
          <w:lang w:val="ka-GE"/>
        </w:rPr>
        <w:t>წარმოიშვას.</w:t>
      </w:r>
    </w:p>
    <w:p w14:paraId="78F9C7A9" w14:textId="77777777" w:rsidR="002B5A5D" w:rsidRPr="007B7B30" w:rsidRDefault="002B5A5D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14:paraId="216D8845" w14:textId="77777777" w:rsidR="007B7B30" w:rsidRPr="006C3285" w:rsidRDefault="007B7B30" w:rsidP="007B7B30">
      <w:pPr>
        <w:pStyle w:val="SimpleList"/>
        <w:numPr>
          <w:ilvl w:val="0"/>
          <w:numId w:val="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B7B30">
        <w:rPr>
          <w:rFonts w:ascii="Sylfaen" w:hAnsi="Sylfaen"/>
          <w:b/>
          <w:color w:val="000000"/>
          <w:sz w:val="22"/>
          <w:szCs w:val="22"/>
          <w:lang w:val="ka-GE"/>
        </w:rPr>
        <w:t>დაინტერესებულმა კომპანიებმა რეგისტრაციისათვის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  უნდა დააფიქსირონ ინტერესი ქვემოთ მოცემულ მისამართზე მათი ფირმის შესახებ დეტალების </w:t>
      </w:r>
      <w:r w:rsidR="007A7543">
        <w:rPr>
          <w:rFonts w:ascii="Sylfaen" w:hAnsi="Sylfaen"/>
          <w:color w:val="000000"/>
          <w:sz w:val="22"/>
          <w:szCs w:val="22"/>
          <w:lang w:val="ka-GE"/>
        </w:rPr>
        <w:t xml:space="preserve">(ფირმის სახელი, მისამართი, საკონტაქტო პირი, ელექტრონული მისამართი, ტელეფონი) 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მითითებით. </w:t>
      </w:r>
    </w:p>
    <w:p w14:paraId="02118BDF" w14:textId="77777777" w:rsidR="007B7B30" w:rsidRPr="006C3285" w:rsidRDefault="007B7B30" w:rsidP="007B7B30">
      <w:pPr>
        <w:jc w:val="center"/>
        <w:rPr>
          <w:rFonts w:ascii="Sylfaen" w:hAnsi="Sylfaen" w:cs="Arial"/>
          <w:b/>
          <w:bCs/>
          <w:kern w:val="28"/>
          <w:sz w:val="22"/>
          <w:szCs w:val="22"/>
          <w:lang w:val="ka-GE"/>
        </w:rPr>
      </w:pPr>
    </w:p>
    <w:p w14:paraId="762FA474" w14:textId="7FBA03C1"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6C3285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ab/>
        <w:t>ათასწლეულის გამოწვევის ფონდი</w:t>
      </w:r>
      <w:r w:rsidR="00F36FFF">
        <w:rPr>
          <w:rFonts w:ascii="Sylfaen" w:eastAsia="SimSun" w:hAnsi="Sylfaen"/>
          <w:szCs w:val="22"/>
          <w:lang w:val="ka-GE" w:eastAsia="zh-CN"/>
        </w:rPr>
        <w:t>-</w:t>
      </w:r>
      <w:r w:rsidRPr="006C3285">
        <w:rPr>
          <w:rFonts w:ascii="Sylfaen" w:eastAsia="SimSun" w:hAnsi="Sylfaen"/>
          <w:szCs w:val="22"/>
          <w:lang w:val="ka-GE" w:eastAsia="zh-CN"/>
        </w:rPr>
        <w:t>საქართველო</w:t>
      </w:r>
    </w:p>
    <w:p w14:paraId="1CC4EA0F" w14:textId="77777777"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>დიმიტრი ქემოკლიძე</w:t>
      </w:r>
    </w:p>
    <w:p w14:paraId="49540BDA" w14:textId="77777777"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>შესყიდვების დირექტორი</w:t>
      </w:r>
    </w:p>
    <w:p w14:paraId="38579232" w14:textId="77777777" w:rsidR="00615490" w:rsidRDefault="007B7B30" w:rsidP="00615490">
      <w:pPr>
        <w:pStyle w:val="ChapterNumber"/>
        <w:tabs>
          <w:tab w:val="left" w:pos="720"/>
        </w:tabs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 xml:space="preserve">Email:  </w:t>
      </w:r>
      <w:hyperlink r:id="rId11" w:history="1">
        <w:r w:rsidRPr="006C3285">
          <w:rPr>
            <w:rStyle w:val="Hyperlink"/>
            <w:rFonts w:ascii="Sylfaen" w:eastAsia="SimSun" w:hAnsi="Sylfaen"/>
            <w:szCs w:val="22"/>
            <w:lang w:val="ka-GE" w:eastAsia="zh-CN"/>
          </w:rPr>
          <w:t>procurement@mcageorgia.ge</w:t>
        </w:r>
      </w:hyperlink>
      <w:r w:rsidRPr="006C3285">
        <w:rPr>
          <w:rFonts w:ascii="Sylfaen" w:eastAsia="SimSun" w:hAnsi="Sylfaen"/>
          <w:szCs w:val="22"/>
          <w:lang w:val="ka-GE" w:eastAsia="zh-CN"/>
        </w:rPr>
        <w:t xml:space="preserve">  </w:t>
      </w:r>
    </w:p>
    <w:p w14:paraId="12906680" w14:textId="77777777" w:rsidR="00615490" w:rsidRPr="00615490" w:rsidRDefault="00615490" w:rsidP="00615490">
      <w:pPr>
        <w:pStyle w:val="ChapterNumber"/>
        <w:tabs>
          <w:tab w:val="left" w:pos="720"/>
        </w:tabs>
        <w:ind w:left="360" w:hanging="360"/>
        <w:rPr>
          <w:rFonts w:ascii="Sylfaen" w:eastAsia="SimSun" w:hAnsi="Sylfaen"/>
          <w:szCs w:val="22"/>
          <w:lang w:val="ka-GE" w:eastAsia="zh-CN"/>
        </w:rPr>
      </w:pPr>
      <w:r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ab/>
      </w:r>
      <w:r w:rsidR="007A7543">
        <w:rPr>
          <w:rFonts w:ascii="Sylfaen" w:eastAsia="SimSun" w:hAnsi="Sylfaen"/>
          <w:szCs w:val="22"/>
          <w:lang w:val="ka-GE" w:eastAsia="zh-CN"/>
        </w:rPr>
        <w:t xml:space="preserve"> </w:t>
      </w:r>
    </w:p>
    <w:p w14:paraId="48B90A46" w14:textId="77777777"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</w:p>
    <w:p w14:paraId="7DCC0E18" w14:textId="77777777" w:rsidR="007B7B30" w:rsidRPr="007B7B30" w:rsidRDefault="007B7B30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14:paraId="1845B9CA" w14:textId="77777777" w:rsidR="00DB03B9" w:rsidRPr="007B7B30" w:rsidRDefault="00DB03B9" w:rsidP="00DB03B9">
      <w:pPr>
        <w:pStyle w:val="ListParagraph"/>
        <w:ind w:left="709"/>
        <w:jc w:val="both"/>
        <w:rPr>
          <w:sz w:val="22"/>
          <w:szCs w:val="22"/>
          <w:lang w:val="ka-GE"/>
        </w:rPr>
      </w:pPr>
    </w:p>
    <w:p w14:paraId="45F532A7" w14:textId="77777777" w:rsidR="00DB03B9" w:rsidRPr="007B7B30" w:rsidRDefault="00DB03B9" w:rsidP="00DB03B9">
      <w:pPr>
        <w:pStyle w:val="Text"/>
        <w:ind w:left="2106"/>
        <w:rPr>
          <w:b/>
          <w:sz w:val="22"/>
          <w:szCs w:val="22"/>
          <w:lang w:val="ka-GE"/>
        </w:rPr>
      </w:pPr>
    </w:p>
    <w:p w14:paraId="6AA51A51" w14:textId="77777777" w:rsidR="00D62B5E" w:rsidRPr="007B7B30" w:rsidRDefault="00D62B5E">
      <w:pPr>
        <w:rPr>
          <w:sz w:val="22"/>
          <w:szCs w:val="22"/>
          <w:lang w:val="ka-GE"/>
        </w:rPr>
      </w:pPr>
    </w:p>
    <w:sectPr w:rsidR="00D62B5E" w:rsidRPr="007B7B30" w:rsidSect="002B5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D3A40" w14:textId="77777777" w:rsidR="00ED5435" w:rsidRDefault="00ED5435" w:rsidP="00DB03B9">
      <w:r>
        <w:separator/>
      </w:r>
    </w:p>
  </w:endnote>
  <w:endnote w:type="continuationSeparator" w:id="0">
    <w:p w14:paraId="50CA9158" w14:textId="77777777" w:rsidR="00ED5435" w:rsidRDefault="00ED5435" w:rsidP="00DB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91FC3" w14:textId="77777777" w:rsidR="00ED5435" w:rsidRDefault="00ED5435" w:rsidP="00DB03B9">
      <w:r>
        <w:separator/>
      </w:r>
    </w:p>
  </w:footnote>
  <w:footnote w:type="continuationSeparator" w:id="0">
    <w:p w14:paraId="6AA102FB" w14:textId="77777777" w:rsidR="00ED5435" w:rsidRDefault="00ED5435" w:rsidP="00DB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B43"/>
    <w:multiLevelType w:val="hybridMultilevel"/>
    <w:tmpl w:val="8DC4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55964"/>
    <w:multiLevelType w:val="hybridMultilevel"/>
    <w:tmpl w:val="44E80B3C"/>
    <w:lvl w:ilvl="0" w:tplc="F94C7C6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6613E4"/>
    <w:multiLevelType w:val="multilevel"/>
    <w:tmpl w:val="4DF04E18"/>
    <w:lvl w:ilvl="0">
      <w:start w:val="1"/>
      <w:numFmt w:val="decimal"/>
      <w:pStyle w:val="itblef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itbright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9C40839"/>
    <w:multiLevelType w:val="hybridMultilevel"/>
    <w:tmpl w:val="98D812C2"/>
    <w:lvl w:ilvl="0" w:tplc="DB828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0C7664"/>
    <w:multiLevelType w:val="hybridMultilevel"/>
    <w:tmpl w:val="B0FA010A"/>
    <w:lvl w:ilvl="0" w:tplc="A134F7E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66141"/>
    <w:multiLevelType w:val="hybridMultilevel"/>
    <w:tmpl w:val="7CEC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66E94"/>
    <w:multiLevelType w:val="hybridMultilevel"/>
    <w:tmpl w:val="21F07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70DD6"/>
    <w:multiLevelType w:val="hybridMultilevel"/>
    <w:tmpl w:val="DDB27C04"/>
    <w:lvl w:ilvl="0" w:tplc="AF76F004">
      <w:start w:val="1"/>
      <w:numFmt w:val="decimal"/>
      <w:pStyle w:val="SimpleList"/>
      <w:lvlText w:val="%1.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BCF6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CB5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B9"/>
    <w:rsid w:val="00002193"/>
    <w:rsid w:val="000B411D"/>
    <w:rsid w:val="000B5DFB"/>
    <w:rsid w:val="000D5F29"/>
    <w:rsid w:val="00111A71"/>
    <w:rsid w:val="00112473"/>
    <w:rsid w:val="001303B4"/>
    <w:rsid w:val="001B1F95"/>
    <w:rsid w:val="001E3854"/>
    <w:rsid w:val="00234C43"/>
    <w:rsid w:val="00251827"/>
    <w:rsid w:val="00254B6F"/>
    <w:rsid w:val="00255909"/>
    <w:rsid w:val="00260F2F"/>
    <w:rsid w:val="00263311"/>
    <w:rsid w:val="00296A8C"/>
    <w:rsid w:val="002B137F"/>
    <w:rsid w:val="002B5A5D"/>
    <w:rsid w:val="002B7FC4"/>
    <w:rsid w:val="00307152"/>
    <w:rsid w:val="003105FA"/>
    <w:rsid w:val="0032336F"/>
    <w:rsid w:val="00382B36"/>
    <w:rsid w:val="003B256F"/>
    <w:rsid w:val="003B3670"/>
    <w:rsid w:val="00412817"/>
    <w:rsid w:val="004B2F9E"/>
    <w:rsid w:val="004C0F31"/>
    <w:rsid w:val="004E3EB4"/>
    <w:rsid w:val="004F4413"/>
    <w:rsid w:val="005175B4"/>
    <w:rsid w:val="00521133"/>
    <w:rsid w:val="005312D3"/>
    <w:rsid w:val="00542458"/>
    <w:rsid w:val="0055694F"/>
    <w:rsid w:val="00563B67"/>
    <w:rsid w:val="005A004D"/>
    <w:rsid w:val="005A1D75"/>
    <w:rsid w:val="005D4D1F"/>
    <w:rsid w:val="005E0C06"/>
    <w:rsid w:val="005E44C5"/>
    <w:rsid w:val="00615490"/>
    <w:rsid w:val="0062116C"/>
    <w:rsid w:val="00645B53"/>
    <w:rsid w:val="0064616C"/>
    <w:rsid w:val="006A4999"/>
    <w:rsid w:val="006C115B"/>
    <w:rsid w:val="006E3E0F"/>
    <w:rsid w:val="0071012E"/>
    <w:rsid w:val="00750CC3"/>
    <w:rsid w:val="007572E0"/>
    <w:rsid w:val="007A7543"/>
    <w:rsid w:val="007B7B30"/>
    <w:rsid w:val="007D38BE"/>
    <w:rsid w:val="007F1B7F"/>
    <w:rsid w:val="00847436"/>
    <w:rsid w:val="008575B0"/>
    <w:rsid w:val="008758DF"/>
    <w:rsid w:val="008F6A49"/>
    <w:rsid w:val="00910A0D"/>
    <w:rsid w:val="00915639"/>
    <w:rsid w:val="009B4C4D"/>
    <w:rsid w:val="009E3CDC"/>
    <w:rsid w:val="00A13D32"/>
    <w:rsid w:val="00A54E6C"/>
    <w:rsid w:val="00A826CC"/>
    <w:rsid w:val="00A8456E"/>
    <w:rsid w:val="00A97B86"/>
    <w:rsid w:val="00AA09B8"/>
    <w:rsid w:val="00AB299C"/>
    <w:rsid w:val="00AD2248"/>
    <w:rsid w:val="00AD75C5"/>
    <w:rsid w:val="00B21DC2"/>
    <w:rsid w:val="00B919B8"/>
    <w:rsid w:val="00BD06C0"/>
    <w:rsid w:val="00BD45CB"/>
    <w:rsid w:val="00BD60E6"/>
    <w:rsid w:val="00C508C7"/>
    <w:rsid w:val="00C607E4"/>
    <w:rsid w:val="00CA0E13"/>
    <w:rsid w:val="00CC6AD6"/>
    <w:rsid w:val="00CD527C"/>
    <w:rsid w:val="00CE206E"/>
    <w:rsid w:val="00D609A1"/>
    <w:rsid w:val="00D62B5E"/>
    <w:rsid w:val="00DB03B9"/>
    <w:rsid w:val="00DD42D5"/>
    <w:rsid w:val="00E05C70"/>
    <w:rsid w:val="00E13ADD"/>
    <w:rsid w:val="00E1455C"/>
    <w:rsid w:val="00E277E6"/>
    <w:rsid w:val="00E42736"/>
    <w:rsid w:val="00E728CF"/>
    <w:rsid w:val="00E83F39"/>
    <w:rsid w:val="00E87C93"/>
    <w:rsid w:val="00ED5435"/>
    <w:rsid w:val="00EF4045"/>
    <w:rsid w:val="00F049D4"/>
    <w:rsid w:val="00F26E0D"/>
    <w:rsid w:val="00F36FFF"/>
    <w:rsid w:val="00F5353F"/>
    <w:rsid w:val="00F5657F"/>
    <w:rsid w:val="00F65C92"/>
    <w:rsid w:val="00FA6575"/>
    <w:rsid w:val="00FB5A75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A230"/>
  <w15:docId w15:val="{489CB3CE-05EA-4971-8DA0-50CB61EB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B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DB,single space,footnote text Char,fn Char,ADB Char,single space Char Char,Fußnotentextf,Footnote,ft,footnote text,FOOTNOTES,Footnote Char Char,ft Char Char Char,ft Char Char,(NECG) Footnote Text"/>
    <w:basedOn w:val="Normal"/>
    <w:link w:val="FootnoteTextChar1"/>
    <w:uiPriority w:val="99"/>
    <w:rsid w:val="00DB03B9"/>
    <w:pPr>
      <w:tabs>
        <w:tab w:val="left" w:pos="360"/>
      </w:tabs>
      <w:ind w:left="360" w:hanging="360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ntextf Char,Footnote Char,ft Char,footnote text Char1,FOOTNOTES Char,Footnote Char Char Char"/>
    <w:link w:val="FootnoteText"/>
    <w:uiPriority w:val="99"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r,Footnote Ref in FtNote,(NECG) Footnote Reference,Fußnotenzeichen DISS,Footnote text,Ref,de nota al pie,SUPERS,Footnote reference number,Footnote symbol,note TESI,-E Fußnotenzeichen,number,BVI fnr"/>
    <w:uiPriority w:val="99"/>
    <w:rsid w:val="00DB03B9"/>
    <w:rPr>
      <w:vertAlign w:val="superscript"/>
    </w:rPr>
  </w:style>
  <w:style w:type="character" w:styleId="Hyperlink">
    <w:name w:val="Hyperlink"/>
    <w:uiPriority w:val="99"/>
    <w:rsid w:val="00DB03B9"/>
    <w:rPr>
      <w:color w:val="0000FF"/>
      <w:u w:val="single"/>
    </w:rPr>
  </w:style>
  <w:style w:type="paragraph" w:styleId="Header">
    <w:name w:val="header"/>
    <w:basedOn w:val="Normal"/>
    <w:link w:val="HeaderChar"/>
    <w:rsid w:val="00DB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B0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">
    <w:name w:val="Text"/>
    <w:basedOn w:val="Normal"/>
    <w:link w:val="TextChar"/>
    <w:rsid w:val="00DB03B9"/>
    <w:pPr>
      <w:spacing w:before="120" w:after="120"/>
      <w:jc w:val="both"/>
    </w:pPr>
    <w:rPr>
      <w:szCs w:val="24"/>
    </w:rPr>
  </w:style>
  <w:style w:type="character" w:customStyle="1" w:styleId="TextChar">
    <w:name w:val="Text Char"/>
    <w:link w:val="Tex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left">
    <w:name w:val="itb left"/>
    <w:basedOn w:val="Text"/>
    <w:link w:val="itbleftCharChar"/>
    <w:rsid w:val="00DB03B9"/>
    <w:pPr>
      <w:numPr>
        <w:numId w:val="1"/>
      </w:numPr>
      <w:jc w:val="left"/>
    </w:pPr>
  </w:style>
  <w:style w:type="character" w:customStyle="1" w:styleId="itbleftCharChar">
    <w:name w:val="itb left Char Char"/>
    <w:link w:val="itblef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right">
    <w:name w:val="itb right"/>
    <w:basedOn w:val="Text"/>
    <w:rsid w:val="00DB03B9"/>
    <w:pPr>
      <w:numPr>
        <w:ilvl w:val="1"/>
        <w:numId w:val="1"/>
      </w:numPr>
      <w:tabs>
        <w:tab w:val="left" w:pos="576"/>
      </w:tabs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DB03B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impleList">
    <w:name w:val="Simple List"/>
    <w:basedOn w:val="Text"/>
    <w:rsid w:val="00DB03B9"/>
    <w:pPr>
      <w:widowControl w:val="0"/>
      <w:numPr>
        <w:numId w:val="2"/>
      </w:numPr>
      <w:tabs>
        <w:tab w:val="clear" w:pos="5400"/>
        <w:tab w:val="num" w:pos="360"/>
      </w:tabs>
      <w:suppressAutoHyphens w:val="0"/>
      <w:overflowPunct/>
      <w:spacing w:before="0" w:after="0"/>
      <w:ind w:left="0" w:firstLine="0"/>
      <w:textAlignment w:val="auto"/>
    </w:pPr>
    <w:rPr>
      <w:rFonts w:eastAsia="SimSun"/>
      <w:szCs w:val="28"/>
      <w:lang w:eastAsia="zh-CN"/>
    </w:rPr>
  </w:style>
  <w:style w:type="paragraph" w:customStyle="1" w:styleId="ChapterNumber">
    <w:name w:val="ChapterNumber"/>
    <w:rsid w:val="007B7B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64616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2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0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0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06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6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@mcageorgia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cc.gov/resources/doc/program-procurement-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ageorgi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E3A7E-B1CB-4B87-AB2C-A3237BF8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MCAG</dc:creator>
  <cp:lastModifiedBy>Hewlett-Packard Company</cp:lastModifiedBy>
  <cp:revision>6</cp:revision>
  <dcterms:created xsi:type="dcterms:W3CDTF">2018-04-13T12:45:00Z</dcterms:created>
  <dcterms:modified xsi:type="dcterms:W3CDTF">2018-04-13T12:53:00Z</dcterms:modified>
</cp:coreProperties>
</file>